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11"/>
        <w:rPr>
          <w:b w:val="1"/>
          <w:bCs w:val="1"/>
          <w:sz w:val="28"/>
          <w:szCs w:val="28"/>
        </w:rPr>
      </w:pPr>
    </w:p>
    <w:p>
      <w:pPr>
        <w:pStyle w:val="Body"/>
        <w:spacing w:before="170" w:line="182" w:lineRule="auto"/>
        <w:ind w:left="2912" w:right="2930" w:firstLine="0"/>
        <w:jc w:val="center"/>
        <w:rPr>
          <w:b w:val="1"/>
          <w:bCs w:val="1"/>
          <w:sz w:val="24"/>
          <w:szCs w:val="24"/>
          <w:shd w:val="clear" w:color="auto" w:fill="ffff00"/>
        </w:rPr>
      </w:pPr>
      <w:r>
        <w:rPr>
          <w:b w:val="1"/>
          <w:bCs w:val="1"/>
          <w:outline w:val="0"/>
          <w:color w:val="00205b"/>
          <w:spacing w:val="-7"/>
          <w:sz w:val="24"/>
          <w:szCs w:val="24"/>
          <w:u w:color="00205b"/>
          <w:shd w:val="clear" w:color="auto" w:fill="ffff00"/>
          <w:rtl w:val="0"/>
          <w:lang w:val="de-DE"/>
          <w14:textFill>
            <w14:solidFill>
              <w14:srgbClr w14:val="00205B"/>
            </w14:solidFill>
          </w14:textFill>
        </w:rPr>
        <w:t xml:space="preserve">ASSOCIATION </w:t>
      </w:r>
      <w:r>
        <w:rPr>
          <w:b w:val="1"/>
          <w:bCs w:val="1"/>
          <w:outline w:val="0"/>
          <w:color w:val="00205b"/>
          <w:sz w:val="24"/>
          <w:szCs w:val="24"/>
          <w:u w:color="00205b"/>
          <w:shd w:val="clear" w:color="auto" w:fill="ffff00"/>
          <w:rtl w:val="0"/>
          <w14:textFill>
            <w14:solidFill>
              <w14:srgbClr w14:val="00205B"/>
            </w14:solidFill>
          </w14:textFill>
        </w:rPr>
        <w:t xml:space="preserve">OF </w:t>
      </w:r>
      <w:r>
        <w:rPr>
          <w:b w:val="1"/>
          <w:bCs w:val="1"/>
          <w:outline w:val="0"/>
          <w:color w:val="00205b"/>
          <w:spacing w:val="-5"/>
          <w:sz w:val="24"/>
          <w:szCs w:val="24"/>
          <w:u w:color="00205b"/>
          <w:shd w:val="clear" w:color="auto" w:fill="ffff00"/>
          <w:rtl w:val="0"/>
          <w:lang w:val="de-DE"/>
          <w14:textFill>
            <w14:solidFill>
              <w14:srgbClr w14:val="00205B"/>
            </w14:solidFill>
          </w14:textFill>
        </w:rPr>
        <w:t xml:space="preserve">RESIDENTIAL </w:t>
      </w:r>
      <w:r>
        <w:rPr>
          <w:b w:val="1"/>
          <w:bCs w:val="1"/>
          <w:outline w:val="0"/>
          <w:color w:val="00205b"/>
          <w:spacing w:val="-6"/>
          <w:sz w:val="24"/>
          <w:szCs w:val="24"/>
          <w:u w:color="00205b"/>
          <w:shd w:val="clear" w:color="auto" w:fill="ffff00"/>
          <w:rtl w:val="0"/>
          <w:lang w:val="de-DE"/>
          <w14:textFill>
            <w14:solidFill>
              <w14:srgbClr w14:val="00205B"/>
            </w14:solidFill>
          </w14:textFill>
        </w:rPr>
        <w:t>MANAGING AGENTS</w:t>
      </w:r>
    </w:p>
    <w:p>
      <w:pPr>
        <w:pStyle w:val="Heading 2"/>
        <w:spacing w:before="141" w:line="367" w:lineRule="auto"/>
        <w:ind w:left="2666" w:right="2684" w:firstLine="0"/>
        <w:jc w:val="center"/>
        <w:rPr>
          <w:outline w:val="0"/>
          <w:color w:val="00205b"/>
          <w:spacing w:val="0"/>
          <w:u w:color="00205b"/>
          <w:shd w:val="clear" w:color="auto" w:fill="ffff00"/>
          <w14:textFill>
            <w14:solidFill>
              <w14:srgbClr w14:val="00205B"/>
            </w14:solidFill>
          </w14:textFill>
        </w:rPr>
      </w:pPr>
      <w:r>
        <w:rPr>
          <w:outline w:val="0"/>
          <w:color w:val="00205b"/>
          <w:spacing w:val="0"/>
          <w:u w:color="00205b"/>
          <w:shd w:val="clear" w:color="auto" w:fill="ffff00"/>
          <w:rtl w:val="0"/>
          <w:lang w:val="de-DE"/>
          <w14:textFill>
            <w14:solidFill>
              <w14:srgbClr w14:val="00205B"/>
            </w14:solidFill>
          </w14:textFill>
        </w:rPr>
        <w:t xml:space="preserve">AGENCY </w:t>
      </w:r>
      <w:r>
        <w:rPr>
          <w:outline w:val="0"/>
          <w:color w:val="00205b"/>
          <w:spacing w:val="0"/>
          <w:u w:color="00205b"/>
          <w:shd w:val="clear" w:color="auto" w:fill="ffff00"/>
          <w:rtl w:val="0"/>
          <w:lang w:val="de-DE"/>
          <w14:textFill>
            <w14:solidFill>
              <w14:srgbClr w14:val="00205B"/>
            </w14:solidFill>
          </w14:textFill>
        </w:rPr>
        <w:t>AGREEMENT</w:t>
      </w:r>
    </w:p>
    <w:p>
      <w:pPr>
        <w:pStyle w:val="Heading 2"/>
        <w:spacing w:before="141" w:line="367" w:lineRule="auto"/>
        <w:ind w:left="2666" w:right="2684" w:firstLine="0"/>
        <w:jc w:val="center"/>
      </w:pPr>
      <w:r>
        <w:rPr>
          <w:outline w:val="0"/>
          <w:color w:val="00205b"/>
          <w:spacing w:val="0"/>
          <w:u w:color="00205b"/>
          <w:shd w:val="clear" w:color="auto" w:fill="ffff00"/>
          <w:rtl w:val="0"/>
          <w:lang w:val="de-DE"/>
          <w14:textFill>
            <w14:solidFill>
              <w14:srgbClr w14:val="00205B"/>
            </w14:solidFill>
          </w14:textFill>
        </w:rPr>
        <w:t>BETWEEN</w:t>
      </w:r>
    </w:p>
    <w:p>
      <w:pPr>
        <w:pStyle w:val="Body Text"/>
        <w:rPr>
          <w:b w:val="1"/>
          <w:bCs w:val="1"/>
          <w:sz w:val="20"/>
          <w:szCs w:val="20"/>
        </w:rPr>
      </w:pPr>
    </w:p>
    <w:p>
      <w:pPr>
        <w:pStyle w:val="Body Text"/>
        <w:spacing w:before="4"/>
        <w:jc w:val="center"/>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798194</wp:posOffset>
                </wp:positionH>
                <wp:positionV relativeFrom="line">
                  <wp:posOffset>127000</wp:posOffset>
                </wp:positionV>
                <wp:extent cx="5760086" cy="0"/>
                <wp:effectExtent l="0" t="0" r="0" b="0"/>
                <wp:wrapTopAndBottom distT="0" distB="0"/>
                <wp:docPr id="1073741825" name="officeArt object" descr="Freeform 6"/>
                <wp:cNvGraphicFramePr/>
                <a:graphic xmlns:a="http://schemas.openxmlformats.org/drawingml/2006/main">
                  <a:graphicData uri="http://schemas.microsoft.com/office/word/2010/wordprocessingShape">
                    <wps:wsp>
                      <wps:cNvSpPr/>
                      <wps:spPr>
                        <a:xfrm>
                          <a:off x="0" y="0"/>
                          <a:ext cx="5760086" cy="0"/>
                        </a:xfrm>
                        <a:prstGeom prst="line">
                          <a:avLst/>
                        </a:prstGeom>
                        <a:noFill/>
                        <a:ln w="12700" cap="flat">
                          <a:solidFill>
                            <a:srgbClr val="231F20"/>
                          </a:solidFill>
                          <a:prstDash val="solid"/>
                          <a:round/>
                        </a:ln>
                        <a:effectLst/>
                      </wps:spPr>
                      <wps:bodyPr/>
                    </wps:wsp>
                  </a:graphicData>
                </a:graphic>
              </wp:anchor>
            </w:drawing>
          </mc:Choice>
          <mc:Fallback>
            <w:pict>
              <v:line id="_x0000_s1026" style="visibility:visible;position:absolute;margin-left:62.8pt;margin-top:10.0pt;width:453.6pt;height:0.0pt;z-index:251659264;mso-position-horizontal:absolute;mso-position-horizontal-relative:page;mso-position-vertical:absolute;mso-position-vertical-relative:line;mso-wrap-distance-left:0.0pt;mso-wrap-distance-top:0.0pt;mso-wrap-distance-right:0.0pt;mso-wrap-distance-bottom:0.0pt;">
                <v:fill on="f"/>
                <v:stroke filltype="solid" color="#231F20"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8"/>
        <w:rPr>
          <w:sz w:val="20"/>
          <w:szCs w:val="20"/>
        </w:rPr>
      </w:pPr>
    </w:p>
    <w:p>
      <w:pPr>
        <w:pStyle w:val="Body Text"/>
        <w:ind w:left="205" w:right="223" w:firstLine="0"/>
        <w:jc w:val="center"/>
      </w:pPr>
    </w:p>
    <w:p>
      <w:pPr>
        <w:pStyle w:val="Heading 3"/>
        <w:spacing w:before="28"/>
        <w:ind w:left="2912" w:right="2930" w:firstLine="0"/>
        <w:jc w:val="center"/>
        <w:rPr>
          <w:shd w:val="clear" w:color="auto" w:fill="ffff00"/>
        </w:rPr>
      </w:pPr>
      <w:r>
        <w:rPr>
          <w:outline w:val="0"/>
          <w:color w:val="00205b"/>
          <w:u w:color="00205b"/>
          <w:rtl w:val="0"/>
          <w14:textFill>
            <w14:solidFill>
              <w14:srgbClr w14:val="00205B"/>
            </w14:solidFill>
          </w14:textFill>
        </w:rPr>
        <w:t>and</w:t>
      </w:r>
    </w:p>
    <w:p>
      <w:pPr>
        <w:pStyle w:val="Body Text"/>
        <w:spacing w:before="5"/>
        <w:rPr>
          <w:b w:val="1"/>
          <w:bCs w:val="1"/>
          <w:sz w:val="29"/>
          <w:szCs w:val="29"/>
        </w:rPr>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798194</wp:posOffset>
                </wp:positionH>
                <wp:positionV relativeFrom="line">
                  <wp:posOffset>248920</wp:posOffset>
                </wp:positionV>
                <wp:extent cx="5760086" cy="0"/>
                <wp:effectExtent l="0" t="0" r="0" b="0"/>
                <wp:wrapTopAndBottom distT="0" distB="0"/>
                <wp:docPr id="1073741826" name="officeArt object" descr="Freeform 5"/>
                <wp:cNvGraphicFramePr/>
                <a:graphic xmlns:a="http://schemas.openxmlformats.org/drawingml/2006/main">
                  <a:graphicData uri="http://schemas.microsoft.com/office/word/2010/wordprocessingShape">
                    <wps:wsp>
                      <wps:cNvSpPr/>
                      <wps:spPr>
                        <a:xfrm>
                          <a:off x="0" y="0"/>
                          <a:ext cx="5760086" cy="0"/>
                        </a:xfrm>
                        <a:prstGeom prst="line">
                          <a:avLst/>
                        </a:prstGeom>
                        <a:noFill/>
                        <a:ln w="12700" cap="flat">
                          <a:solidFill>
                            <a:srgbClr val="231F20"/>
                          </a:solidFill>
                          <a:prstDash val="solid"/>
                          <a:round/>
                        </a:ln>
                        <a:effectLst/>
                      </wps:spPr>
                      <wps:bodyPr/>
                    </wps:wsp>
                  </a:graphicData>
                </a:graphic>
              </wp:anchor>
            </w:drawing>
          </mc:Choice>
          <mc:Fallback>
            <w:pict>
              <v:line id="_x0000_s1027" style="visibility:visible;position:absolute;margin-left:62.8pt;margin-top:19.6pt;width:453.6pt;height:0.0pt;z-index:251660288;mso-position-horizontal:absolute;mso-position-horizontal-relative:page;mso-position-vertical:absolute;mso-position-vertical-relative:line;mso-wrap-distance-left:0.0pt;mso-wrap-distance-top:0.0pt;mso-wrap-distance-right:0.0pt;mso-wrap-distance-bottom:0.0pt;">
                <v:fill on="f"/>
                <v:stroke filltype="solid" color="#231F20"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27"/>
        <w:ind w:left="2913" w:right="2930" w:firstLine="0"/>
        <w:jc w:val="center"/>
      </w:pPr>
    </w:p>
    <w:p>
      <w:pPr>
        <w:pStyle w:val="Body Text"/>
        <w:spacing w:before="8"/>
        <w:rPr>
          <w:sz w:val="20"/>
          <w:szCs w:val="20"/>
        </w:rPr>
      </w:pPr>
    </w:p>
    <w:p>
      <w:pPr>
        <w:pStyle w:val="Body Text"/>
        <w:ind w:left="205" w:right="223" w:firstLine="0"/>
        <w:jc w:val="center"/>
      </w:pPr>
    </w:p>
    <w:p>
      <w:pPr>
        <w:pStyle w:val="Heading 3"/>
        <w:spacing w:before="28"/>
        <w:ind w:left="2913" w:right="2930" w:firstLine="0"/>
        <w:jc w:val="center"/>
        <w:rPr>
          <w:shd w:val="clear" w:color="auto" w:fill="ffff00"/>
        </w:rPr>
      </w:pPr>
      <w:r>
        <w:rPr>
          <w:outline w:val="0"/>
          <w:color w:val="00205b"/>
          <w:u w:color="00205b"/>
          <w:shd w:val="clear" w:color="auto" w:fill="ffff00"/>
          <w:rtl w:val="0"/>
          <w:lang w:val="en-US"/>
          <w14:textFill>
            <w14:solidFill>
              <w14:srgbClr w14:val="00205B"/>
            </w14:solidFill>
          </w14:textFill>
        </w:rPr>
        <w:t xml:space="preserve">for the management of </w:t>
      </w:r>
    </w:p>
    <w:p>
      <w:pPr>
        <w:pStyle w:val="Body Text"/>
        <w:spacing w:before="8"/>
        <w:rPr>
          <w:b w:val="1"/>
          <w:bCs w:val="1"/>
          <w:sz w:val="20"/>
          <w:szCs w:val="20"/>
          <w:shd w:val="clear" w:color="auto" w:fill="ffff00"/>
        </w:rPr>
      </w:pPr>
    </w:p>
    <w:p>
      <w:pPr>
        <w:pStyle w:val="Body Text"/>
        <w:ind w:left="2913" w:right="2930" w:firstLine="0"/>
        <w:jc w:val="center"/>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798194</wp:posOffset>
                </wp:positionH>
                <wp:positionV relativeFrom="line">
                  <wp:posOffset>190500</wp:posOffset>
                </wp:positionV>
                <wp:extent cx="5760086" cy="0"/>
                <wp:effectExtent l="0" t="0" r="0" b="0"/>
                <wp:wrapTopAndBottom distT="0" distB="0"/>
                <wp:docPr id="1073741827" name="officeArt object" descr="Freeform 4"/>
                <wp:cNvGraphicFramePr/>
                <a:graphic xmlns:a="http://schemas.openxmlformats.org/drawingml/2006/main">
                  <a:graphicData uri="http://schemas.microsoft.com/office/word/2010/wordprocessingShape">
                    <wps:wsp>
                      <wps:cNvSpPr/>
                      <wps:spPr>
                        <a:xfrm>
                          <a:off x="0" y="0"/>
                          <a:ext cx="5760086" cy="0"/>
                        </a:xfrm>
                        <a:prstGeom prst="line">
                          <a:avLst/>
                        </a:prstGeom>
                        <a:noFill/>
                        <a:ln w="12700" cap="flat">
                          <a:solidFill>
                            <a:srgbClr val="231F20"/>
                          </a:solidFill>
                          <a:prstDash val="solid"/>
                          <a:round/>
                        </a:ln>
                        <a:effectLst/>
                      </wps:spPr>
                      <wps:bodyPr/>
                    </wps:wsp>
                  </a:graphicData>
                </a:graphic>
              </wp:anchor>
            </w:drawing>
          </mc:Choice>
          <mc:Fallback>
            <w:pict>
              <v:line id="_x0000_s1028" style="visibility:visible;position:absolute;margin-left:62.8pt;margin-top:15.0pt;width:453.6pt;height:0.0pt;z-index:251661312;mso-position-horizontal:absolute;mso-position-horizontal-relative:page;mso-position-vertical:absolute;mso-position-vertical-relative:line;mso-wrap-distance-left:0.0pt;mso-wrap-distance-top:0.0pt;mso-wrap-distance-right:0.0pt;mso-wrap-distance-bottom:0.0pt;">
                <v:fill on="f"/>
                <v:stroke filltype="solid" color="#231F20" opacity="100.0%" weight="1.0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3"/>
        <w:rPr>
          <w:sz w:val="24"/>
          <w:szCs w:val="24"/>
        </w:rPr>
      </w:pPr>
    </w:p>
    <w:p>
      <w:pPr>
        <w:pStyle w:val="Body Text"/>
        <w:spacing w:before="3"/>
        <w:rPr>
          <w:sz w:val="24"/>
          <w:szCs w:val="24"/>
        </w:rPr>
      </w:pPr>
      <w:r>
        <w:rPr>
          <w:sz w:val="24"/>
          <w:szCs w:val="24"/>
          <w:rtl w:val="0"/>
          <w:lang w:val="en-US"/>
        </w:rPr>
        <w:t xml:space="preserve">For information on fees and charges </w:t>
      </w:r>
    </w:p>
    <w:p>
      <w:pPr>
        <w:pStyle w:val="Body Text"/>
        <w:spacing w:before="3"/>
        <w:rPr>
          <w:sz w:val="24"/>
          <w:szCs w:val="24"/>
        </w:rPr>
      </w:pPr>
    </w:p>
    <w:p>
      <w:pPr>
        <w:pStyle w:val="Body Text"/>
        <w:spacing w:before="3"/>
        <w:rPr>
          <w:sz w:val="24"/>
          <w:szCs w:val="24"/>
        </w:rPr>
      </w:pPr>
      <w:r>
        <w:rPr>
          <w:sz w:val="24"/>
          <w:szCs w:val="24"/>
          <w:rtl w:val="0"/>
          <w:lang w:val="en-US"/>
        </w:rPr>
        <w:t>Please see Page 3 clause 1.7</w:t>
      </w:r>
    </w:p>
    <w:p>
      <w:pPr>
        <w:pStyle w:val="Body Text"/>
        <w:spacing w:before="3"/>
        <w:rPr>
          <w:sz w:val="24"/>
          <w:szCs w:val="24"/>
        </w:rPr>
      </w:pPr>
    </w:p>
    <w:p>
      <w:pPr>
        <w:pStyle w:val="Body Text"/>
        <w:spacing w:before="3"/>
        <w:rPr>
          <w:sz w:val="24"/>
          <w:szCs w:val="24"/>
        </w:rPr>
      </w:pPr>
      <w:r>
        <w:rPr>
          <w:sz w:val="24"/>
          <w:szCs w:val="24"/>
          <w:rtl w:val="0"/>
          <w:lang w:val="en-US"/>
        </w:rPr>
        <w:t xml:space="preserve">Page 12, Appendix I, numbers 3 and 4 </w:t>
      </w:r>
    </w:p>
    <w:p>
      <w:pPr>
        <w:pStyle w:val="Body Text"/>
        <w:spacing w:before="3"/>
        <w:rPr>
          <w:sz w:val="24"/>
          <w:szCs w:val="24"/>
        </w:rPr>
      </w:pPr>
    </w:p>
    <w:p>
      <w:pPr>
        <w:pStyle w:val="Body Text"/>
        <w:spacing w:before="3"/>
        <w:rPr>
          <w:sz w:val="24"/>
          <w:szCs w:val="24"/>
        </w:rPr>
      </w:pPr>
      <w:r>
        <w:rPr>
          <w:sz w:val="24"/>
          <w:szCs w:val="24"/>
          <w:rtl w:val="0"/>
          <w:lang w:val="en-US"/>
        </w:rPr>
        <w:t>Pages 15,16 and 17. Charging basis when not included in the Services in Appendix II</w:t>
      </w:r>
    </w:p>
    <w:p>
      <w:pPr>
        <w:pStyle w:val="Body Text"/>
        <w:spacing w:before="3"/>
        <w:rPr>
          <w:sz w:val="24"/>
          <w:szCs w:val="24"/>
        </w:rPr>
      </w:pPr>
    </w:p>
    <w:p>
      <w:pPr>
        <w:pStyle w:val="Body Text"/>
        <w:spacing w:before="3"/>
        <w:rPr>
          <w:sz w:val="24"/>
          <w:szCs w:val="24"/>
        </w:rPr>
      </w:pPr>
    </w:p>
    <w:p>
      <w:pPr>
        <w:pStyle w:val="Body Text"/>
        <w:spacing w:before="3"/>
        <w:rPr>
          <w:sz w:val="24"/>
          <w:szCs w:val="24"/>
        </w:rPr>
      </w:pPr>
    </w:p>
    <w:p>
      <w:pPr>
        <w:pStyle w:val="Body Text"/>
        <w:spacing w:before="3"/>
        <w:rPr>
          <w:sz w:val="24"/>
          <w:szCs w:val="24"/>
        </w:rPr>
      </w:pPr>
    </w:p>
    <w:p>
      <w:pPr>
        <w:pStyle w:val="Body Text"/>
        <w:ind w:left="140" w:firstLine="0"/>
      </w:pPr>
      <w:r>
        <w:rPr>
          <w:outline w:val="0"/>
          <w:color w:val="00205b"/>
          <w:u w:color="00205b"/>
          <w:shd w:val="clear" w:color="auto" w:fill="ffff00"/>
          <w:rtl w:val="0"/>
          <w:lang w:val="en-US"/>
          <w14:textFill>
            <w14:solidFill>
              <w14:srgbClr w14:val="00205B"/>
            </w14:solidFill>
          </w14:textFill>
        </w:rPr>
        <w:t>Dated;</w:t>
      </w:r>
    </w:p>
    <w:p>
      <w:pPr>
        <w:pStyle w:val="Body Text"/>
        <w:spacing w:line="20" w:lineRule="exact"/>
        <w:ind w:left="697" w:firstLine="0"/>
        <w:rPr>
          <w:sz w:val="2"/>
          <w:szCs w:val="2"/>
        </w:rPr>
      </w:pPr>
      <w:r>
        <w:rPr>
          <w:sz w:val="2"/>
          <w:szCs w:val="2"/>
        </w:rPr>
        <mc:AlternateContent>
          <mc:Choice Requires="wps">
            <w:drawing xmlns:a="http://schemas.openxmlformats.org/drawingml/2006/main">
              <wp:inline distT="0" distB="0" distL="0" distR="0">
                <wp:extent cx="5760086" cy="0"/>
                <wp:effectExtent l="0" t="0" r="0" b="0"/>
                <wp:docPr id="1073741828" name="officeArt object" descr="Line 3"/>
                <wp:cNvGraphicFramePr/>
                <a:graphic xmlns:a="http://schemas.openxmlformats.org/drawingml/2006/main">
                  <a:graphicData uri="http://schemas.microsoft.com/office/word/2010/wordprocessingShape">
                    <wps:wsp>
                      <wps:cNvSpPr/>
                      <wps:spPr>
                        <a:xfrm>
                          <a:off x="0" y="0"/>
                          <a:ext cx="5760086" cy="0"/>
                        </a:xfrm>
                        <a:prstGeom prst="line">
                          <a:avLst/>
                        </a:prstGeom>
                        <a:noFill/>
                        <a:ln w="12700" cap="flat">
                          <a:solidFill>
                            <a:srgbClr val="231F20"/>
                          </a:solidFill>
                          <a:prstDash val="solid"/>
                          <a:round/>
                        </a:ln>
                        <a:effectLst/>
                      </wps:spPr>
                      <wps:bodyPr/>
                    </wps:wsp>
                  </a:graphicData>
                </a:graphic>
              </wp:inline>
            </w:drawing>
          </mc:Choice>
          <mc:Fallback>
            <w:pict>
              <v:line id="_x0000_s1029" style="visibility:visible;width:453.6pt;height:0.0pt;">
                <v:fill on="f"/>
                <v:stroke filltype="solid" color="#231F20" opacity="100.0%" weight="1.0pt" dashstyle="solid" endcap="flat" joinstyle="round" linestyle="single" startarrow="none" startarrowwidth="medium" startarrowlength="medium" endarrow="none" endarrowwidth="medium" endarrowlength="medium"/>
              </v:line>
            </w:pict>
          </mc:Fallback>
        </mc:AlternateContent>
      </w:r>
    </w:p>
    <w:p>
      <w:pPr>
        <w:pStyle w:val="Body"/>
        <w:spacing w:line="20" w:lineRule="exact"/>
        <w:rPr>
          <w:sz w:val="2"/>
          <w:szCs w:val="2"/>
        </w:rPr>
      </w:pPr>
    </w:p>
    <w:p>
      <w:pPr>
        <w:pStyle w:val="Body"/>
        <w:spacing w:line="20" w:lineRule="exact"/>
        <w:rPr>
          <w:sz w:val="2"/>
          <w:szCs w:val="2"/>
        </w:rPr>
      </w:pPr>
    </w:p>
    <w:p>
      <w:pPr>
        <w:pStyle w:val="Body"/>
        <w:spacing w:line="20" w:lineRule="exact"/>
        <w:rPr>
          <w:sz w:val="2"/>
          <w:szCs w:val="2"/>
        </w:rPr>
      </w:pPr>
    </w:p>
    <w:p>
      <w:pPr>
        <w:pStyle w:val="Body"/>
        <w:spacing w:line="20" w:lineRule="exact"/>
        <w:rPr>
          <w:sz w:val="2"/>
          <w:szCs w:val="2"/>
        </w:rPr>
      </w:pPr>
    </w:p>
    <w:p>
      <w:pPr>
        <w:pStyle w:val="Body"/>
        <w:spacing w:line="20" w:lineRule="exact"/>
        <w:sectPr>
          <w:headerReference w:type="default" r:id="rId4"/>
          <w:footerReference w:type="default" r:id="rId5"/>
          <w:pgSz w:w="11920" w:h="16840" w:orient="portrait"/>
          <w:pgMar w:top="1000" w:right="520" w:bottom="860" w:left="540" w:header="621" w:footer="680"/>
          <w:bidi w:val="0"/>
        </w:sect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3"/>
        <w:rPr>
          <w:sz w:val="27"/>
          <w:szCs w:val="27"/>
        </w:rPr>
      </w:pPr>
    </w:p>
    <w:p>
      <w:pPr>
        <w:pStyle w:val="Body"/>
        <w:sectPr>
          <w:headerReference w:type="default" r:id="rId6"/>
          <w:pgSz w:w="11920" w:h="16840" w:orient="portrait"/>
          <w:pgMar w:top="1000" w:right="520" w:bottom="860" w:left="540" w:header="621" w:footer="680"/>
          <w:bidi w:val="0"/>
        </w:sectPr>
      </w:pPr>
      <w:r/>
    </w:p>
    <w:p>
      <w:pPr>
        <w:pStyle w:val="Body Text"/>
        <w:rPr>
          <w:sz w:val="20"/>
          <w:szCs w:val="20"/>
        </w:rPr>
      </w:pPr>
    </w:p>
    <w:p>
      <w:pPr>
        <w:pStyle w:val="Body Text"/>
        <w:rPr>
          <w:sz w:val="20"/>
          <w:szCs w:val="20"/>
        </w:rPr>
      </w:pPr>
    </w:p>
    <w:p>
      <w:pPr>
        <w:pStyle w:val="Body"/>
        <w:spacing w:before="151"/>
        <w:ind w:left="707" w:firstLine="0"/>
        <w:rPr>
          <w:b w:val="1"/>
          <w:bCs w:val="1"/>
          <w:sz w:val="16"/>
          <w:szCs w:val="16"/>
        </w:rPr>
      </w:pPr>
      <w:r>
        <w:rPr>
          <w:b w:val="1"/>
          <w:bCs w:val="1"/>
          <w:outline w:val="0"/>
          <w:color w:val="00205b"/>
          <w:sz w:val="16"/>
          <w:szCs w:val="16"/>
          <w:u w:color="00205b"/>
          <w:rtl w:val="0"/>
          <w:lang w:val="de-DE"/>
          <w14:textFill>
            <w14:solidFill>
              <w14:srgbClr w14:val="00205B"/>
            </w14:solidFill>
          </w14:textFill>
        </w:rPr>
        <w:t>TERMS AND CONDITIONS</w:t>
      </w:r>
    </w:p>
    <w:p>
      <w:pPr>
        <w:pStyle w:val="Heading 2"/>
        <w:ind w:left="707" w:firstLine="0"/>
      </w:pPr>
      <w:r>
        <w:rPr>
          <w:rFonts w:ascii="Arial Unicode MS" w:cs="Arial Unicode MS" w:hAnsi="Arial Unicode MS" w:eastAsia="Arial Unicode MS"/>
          <w:b w:val="0"/>
          <w:bCs w:val="0"/>
          <w:i w:val="0"/>
          <w:iCs w:val="0"/>
        </w:rPr>
        <w:br w:type="column"/>
      </w:r>
    </w:p>
    <w:p>
      <w:pPr>
        <w:pStyle w:val="Heading 2"/>
        <w:ind w:left="707" w:firstLine="0"/>
      </w:pPr>
      <w:r>
        <w:rPr>
          <w:outline w:val="0"/>
          <w:color w:val="00205b"/>
          <w:u w:color="00205b"/>
          <w:rtl w:val="0"/>
          <w:lang w:val="de-DE"/>
          <w14:textFill>
            <w14:solidFill>
              <w14:srgbClr w14:val="00205B"/>
            </w14:solidFill>
          </w14:textFill>
        </w:rPr>
        <w:t>CONTENTS</w:t>
      </w:r>
    </w:p>
    <w:p>
      <w:pPr>
        <w:pStyle w:val="Body"/>
        <w:sectPr>
          <w:type w:val="continuous"/>
          <w:pgSz w:w="11920" w:h="16840" w:orient="portrait"/>
          <w:pgMar w:top="520" w:right="520" w:bottom="860" w:left="540" w:header="621" w:footer="680"/>
          <w:cols w:num="2" w:equalWidth="0">
            <w:col w:w="2861" w:space="1459"/>
            <w:col w:w="6540" w:space="0"/>
          </w:cols>
          <w:bidi w:val="0"/>
        </w:sectPr>
      </w:pPr>
      <w:r/>
    </w:p>
    <w:p>
      <w:pPr>
        <w:pStyle w:val="Body Text"/>
        <w:spacing w:before="10"/>
        <w:rPr>
          <w:b w:val="1"/>
          <w:bCs w:val="1"/>
          <w:sz w:val="11"/>
          <w:szCs w:val="11"/>
        </w:rPr>
      </w:pPr>
    </w:p>
    <w:p>
      <w:pPr>
        <w:pStyle w:val="List Paragraph"/>
        <w:numPr>
          <w:ilvl w:val="0"/>
          <w:numId w:val="2"/>
        </w:numPr>
        <w:bidi w:val="0"/>
        <w:spacing w:before="106"/>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Definitions</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Appointment</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Services</w:t>
      </w:r>
      <w:r>
        <w:rPr>
          <w:outline w:val="0"/>
          <w:color w:val="00205b"/>
          <w:spacing w:val="-8"/>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to</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be</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provided</w:t>
      </w:r>
      <w:r>
        <w:rPr>
          <w:outline w:val="0"/>
          <w:color w:val="00205b"/>
          <w:spacing w:val="-7"/>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by</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Manager</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Compliance</w:t>
      </w:r>
      <w:r>
        <w:rPr>
          <w:outline w:val="0"/>
          <w:color w:val="00205b"/>
          <w:spacing w:val="-8"/>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with</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7"/>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Provision</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of</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Services</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Regulations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2009</w:t>
      </w:r>
      <w:r>
        <w:rPr>
          <w:outline w:val="0"/>
          <w:color w:val="00205b"/>
          <w:spacing w:val="-7"/>
          <w:sz w:val="16"/>
          <w:szCs w:val="16"/>
          <w:u w:color="00205b"/>
          <w:rtl w:val="0"/>
          <w:lang w:val="en-US"/>
          <w14:textFill>
            <w14:solidFill>
              <w14:srgbClr w14:val="00205B"/>
            </w14:solidFill>
          </w14:textFill>
        </w:rPr>
        <w:t xml:space="preserve"> </w:t>
      </w:r>
      <w:r>
        <w:rPr>
          <w:outline w:val="0"/>
          <w:color w:val="00205b"/>
          <w:spacing w:val="-5"/>
          <w:sz w:val="16"/>
          <w:szCs w:val="16"/>
          <w:u w:color="00205b"/>
          <w:rtl w:val="0"/>
          <w:lang w:val="en-US"/>
          <w14:textFill>
            <w14:solidFill>
              <w14:srgbClr w14:val="00205B"/>
            </w14:solidFill>
          </w14:textFill>
        </w:rPr>
        <w:t>(as</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amended)</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Conduct of the</w:t>
      </w:r>
      <w:r>
        <w:rPr>
          <w:outline w:val="0"/>
          <w:color w:val="00205b"/>
          <w:spacing w:val="-2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Manager</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Conduct of the</w:t>
      </w:r>
      <w:r>
        <w:rPr>
          <w:outline w:val="0"/>
          <w:color w:val="00205b"/>
          <w:spacing w:val="-2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Client</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Disclosures, Commissions and Associated</w:t>
      </w:r>
      <w:r>
        <w:rPr>
          <w:outline w:val="0"/>
          <w:color w:val="00205b"/>
          <w:spacing w:val="-3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Companies</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Fees and</w:t>
      </w:r>
      <w:r>
        <w:rPr>
          <w:outline w:val="0"/>
          <w:color w:val="00205b"/>
          <w:spacing w:val="-15"/>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Charges</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Handling of Client</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s</w:t>
      </w:r>
      <w:r>
        <w:rPr>
          <w:outline w:val="0"/>
          <w:color w:val="00205b"/>
          <w:spacing w:val="-2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Money</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Liability and</w:t>
      </w:r>
      <w:r>
        <w:rPr>
          <w:outline w:val="0"/>
          <w:color w:val="00205b"/>
          <w:spacing w:val="-15"/>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Indemnity</w:t>
      </w:r>
    </w:p>
    <w:p>
      <w:pPr>
        <w:pStyle w:val="List Paragraph"/>
        <w:numPr>
          <w:ilvl w:val="0"/>
          <w:numId w:val="2"/>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Warranties</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Assignment and</w:t>
      </w:r>
      <w:r>
        <w:rPr>
          <w:outline w:val="0"/>
          <w:color w:val="00205b"/>
          <w:spacing w:val="-15"/>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subcontracting</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Ending this</w:t>
      </w:r>
      <w:r>
        <w:rPr>
          <w:outline w:val="0"/>
          <w:color w:val="00205b"/>
          <w:spacing w:val="-15"/>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Agreement</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Membership</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of</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Association</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of</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Residential</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Managing</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Agents</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Dispute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Resolution</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Data</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Protection</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Intellectual</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Property</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Confidentiality</w:t>
      </w:r>
    </w:p>
    <w:p>
      <w:pPr>
        <w:pStyle w:val="List Paragraph"/>
        <w:numPr>
          <w:ilvl w:val="0"/>
          <w:numId w:val="3"/>
        </w:numPr>
        <w:bidi w:val="0"/>
        <w:spacing w:before="28"/>
        <w:ind w:right="0"/>
        <w:jc w:val="left"/>
        <w:rPr>
          <w:sz w:val="16"/>
          <w:szCs w:val="16"/>
          <w:rtl w:val="0"/>
          <w:lang w:val="en-US"/>
        </w:rPr>
      </w:pPr>
      <w:r>
        <w:rPr>
          <w:outline w:val="0"/>
          <w:color w:val="00205b"/>
          <w:spacing w:val="-3"/>
          <w:sz w:val="16"/>
          <w:szCs w:val="16"/>
          <w:u w:color="00205b"/>
          <w:rtl w:val="0"/>
          <w:lang w:val="en-US"/>
          <w14:textFill>
            <w14:solidFill>
              <w14:srgbClr w14:val="00205B"/>
            </w14:solidFill>
          </w14:textFill>
        </w:rPr>
        <w:t>Force</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Majeure</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Communication between the</w:t>
      </w:r>
      <w:r>
        <w:rPr>
          <w:outline w:val="0"/>
          <w:color w:val="00205b"/>
          <w:spacing w:val="-2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Parties</w:t>
      </w:r>
    </w:p>
    <w:p>
      <w:pPr>
        <w:pStyle w:val="List Paragraph"/>
        <w:numPr>
          <w:ilvl w:val="0"/>
          <w:numId w:val="3"/>
        </w:numPr>
        <w:bidi w:val="0"/>
        <w:spacing w:before="28"/>
        <w:ind w:right="0"/>
        <w:jc w:val="left"/>
        <w:rPr>
          <w:sz w:val="16"/>
          <w:szCs w:val="16"/>
          <w:rtl w:val="0"/>
          <w:lang w:val="en-US"/>
        </w:rPr>
      </w:pPr>
      <w:r>
        <w:rPr>
          <w:outline w:val="0"/>
          <w:color w:val="00205b"/>
          <w:spacing w:val="-3"/>
          <w:sz w:val="16"/>
          <w:szCs w:val="16"/>
          <w:u w:color="00205b"/>
          <w:rtl w:val="0"/>
          <w:lang w:val="en-US"/>
          <w14:textFill>
            <w14:solidFill>
              <w14:srgbClr w14:val="00205B"/>
            </w14:solidFill>
          </w14:textFill>
        </w:rPr>
        <w:t>Entire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Agreement</w:t>
      </w:r>
    </w:p>
    <w:p>
      <w:pPr>
        <w:pStyle w:val="List Paragraph"/>
        <w:numPr>
          <w:ilvl w:val="0"/>
          <w:numId w:val="3"/>
        </w:numPr>
        <w:bidi w:val="0"/>
        <w:spacing w:before="28"/>
        <w:ind w:right="0"/>
        <w:jc w:val="left"/>
        <w:rPr>
          <w:sz w:val="16"/>
          <w:szCs w:val="16"/>
          <w:rtl w:val="0"/>
          <w:lang w:val="en-US"/>
        </w:rPr>
      </w:pPr>
      <w:r>
        <w:rPr>
          <w:outline w:val="0"/>
          <w:color w:val="00205b"/>
          <w:spacing w:val="-3"/>
          <w:sz w:val="16"/>
          <w:szCs w:val="16"/>
          <w:u w:color="00205b"/>
          <w:rtl w:val="0"/>
          <w:lang w:val="en-US"/>
          <w14:textFill>
            <w14:solidFill>
              <w14:srgbClr w14:val="00205B"/>
            </w14:solidFill>
          </w14:textFill>
        </w:rPr>
        <w:t>Variation</w:t>
      </w:r>
    </w:p>
    <w:p>
      <w:pPr>
        <w:pStyle w:val="List Paragraph"/>
        <w:numPr>
          <w:ilvl w:val="0"/>
          <w:numId w:val="3"/>
        </w:numPr>
        <w:bidi w:val="0"/>
        <w:spacing w:before="28"/>
        <w:ind w:right="0"/>
        <w:jc w:val="left"/>
        <w:rPr>
          <w:sz w:val="16"/>
          <w:szCs w:val="16"/>
          <w:rtl w:val="0"/>
          <w:lang w:val="en-US"/>
        </w:rPr>
      </w:pPr>
      <w:r>
        <w:rPr>
          <w:outline w:val="0"/>
          <w:color w:val="00205b"/>
          <w:spacing w:val="-3"/>
          <w:sz w:val="16"/>
          <w:szCs w:val="16"/>
          <w:u w:color="00205b"/>
          <w:rtl w:val="0"/>
          <w:lang w:val="en-US"/>
          <w14:textFill>
            <w14:solidFill>
              <w14:srgbClr w14:val="00205B"/>
            </w14:solidFill>
          </w14:textFill>
        </w:rPr>
        <w:t>Waiver</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Severance</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Legal</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Jurisdiction</w:t>
      </w:r>
    </w:p>
    <w:p>
      <w:pPr>
        <w:pStyle w:val="List Paragraph"/>
        <w:numPr>
          <w:ilvl w:val="0"/>
          <w:numId w:val="3"/>
        </w:numPr>
        <w:bidi w:val="0"/>
        <w:spacing w:before="28"/>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Property</w:t>
      </w:r>
    </w:p>
    <w:p>
      <w:pPr>
        <w:pStyle w:val="Body Text"/>
        <w:spacing w:before="8"/>
        <w:rPr>
          <w:sz w:val="20"/>
          <w:szCs w:val="20"/>
        </w:rPr>
      </w:pPr>
    </w:p>
    <w:p>
      <w:pPr>
        <w:pStyle w:val="Body Text"/>
        <w:spacing w:line="549" w:lineRule="auto"/>
        <w:ind w:left="707" w:right="7051" w:firstLine="0"/>
        <w:rPr>
          <w:outline w:val="0"/>
          <w:color w:val="00205b"/>
          <w:u w:color="00205b"/>
          <w14:textFill>
            <w14:solidFill>
              <w14:srgbClr w14:val="00205B"/>
            </w14:solidFill>
          </w14:textFill>
        </w:rPr>
      </w:pPr>
      <w:r>
        <w:rPr>
          <w:outline w:val="0"/>
          <w:color w:val="00205b"/>
          <w:u w:color="00205b"/>
          <w:rtl w:val="0"/>
          <w:lang w:val="en-US"/>
          <w14:textFill>
            <w14:solidFill>
              <w14:srgbClr w14:val="00205B"/>
            </w14:solidFill>
          </w14:textFill>
        </w:rPr>
        <w:t xml:space="preserve">APPENDIX I THE FEE AGREEMENT </w:t>
      </w:r>
    </w:p>
    <w:p>
      <w:pPr>
        <w:pStyle w:val="Body Text"/>
        <w:spacing w:line="549" w:lineRule="auto"/>
        <w:ind w:left="707" w:right="7051" w:firstLine="0"/>
        <w:rPr>
          <w:outline w:val="0"/>
          <w:color w:val="00205b"/>
          <w:u w:color="00205b"/>
          <w14:textFill>
            <w14:solidFill>
              <w14:srgbClr w14:val="00205B"/>
            </w14:solidFill>
          </w14:textFill>
        </w:rPr>
      </w:pPr>
      <w:r>
        <w:rPr>
          <w:outline w:val="0"/>
          <w:color w:val="00205b"/>
          <w:u w:color="00205b"/>
          <w:rtl w:val="0"/>
          <w:lang w:val="en-US"/>
          <w14:textFill>
            <w14:solidFill>
              <w14:srgbClr w14:val="00205B"/>
            </w14:solidFill>
          </w14:textFill>
        </w:rPr>
        <w:t xml:space="preserve">APPENDIX II THE SERVICES </w:t>
      </w:r>
    </w:p>
    <w:p>
      <w:pPr>
        <w:pStyle w:val="Body Text"/>
        <w:spacing w:line="549" w:lineRule="auto"/>
        <w:ind w:left="707" w:right="7051" w:firstLine="0"/>
      </w:pPr>
      <w:r>
        <w:rPr>
          <w:outline w:val="0"/>
          <w:color w:val="00205b"/>
          <w:u w:color="00205b"/>
          <w:rtl w:val="0"/>
          <w:lang w:val="en-US"/>
          <w14:textFill>
            <w14:solidFill>
              <w14:srgbClr w14:val="00205B"/>
            </w14:solidFill>
          </w14:textFill>
        </w:rPr>
        <w:t>APPENDIX III ADDITIONAL CHARGES</w:t>
      </w:r>
    </w:p>
    <w:p>
      <w:pPr>
        <w:pStyle w:val="Body Text"/>
        <w:spacing w:before="1"/>
        <w:ind w:left="707" w:firstLine="0"/>
      </w:pPr>
      <w:r>
        <w:rPr>
          <w:outline w:val="0"/>
          <w:color w:val="00205b"/>
          <w:u w:color="00205b"/>
          <w:rtl w:val="0"/>
          <w:lang w:val="en-US"/>
          <w14:textFill>
            <w14:solidFill>
              <w14:srgbClr w14:val="00205B"/>
            </w14:solidFill>
          </w14:textFill>
        </w:rPr>
        <w:t>APPENDIX IV FIRE, HEALTH AND SAFETY</w:t>
      </w:r>
    </w:p>
    <w:p>
      <w:pPr>
        <w:pStyle w:val="Body Text"/>
        <w:spacing w:before="8"/>
        <w:rPr>
          <w:sz w:val="20"/>
          <w:szCs w:val="20"/>
        </w:rPr>
      </w:pPr>
    </w:p>
    <w:p>
      <w:pPr>
        <w:pStyle w:val="Body Text"/>
        <w:ind w:left="707" w:firstLine="0"/>
      </w:pPr>
      <w:r>
        <w:rPr>
          <w:outline w:val="0"/>
          <w:color w:val="00205b"/>
          <w:u w:color="00205b"/>
          <w:rtl w:val="0"/>
          <w:lang w:val="en-US"/>
          <w14:textFill>
            <w14:solidFill>
              <w14:srgbClr w14:val="00205B"/>
            </w14:solidFill>
          </w14:textFill>
        </w:rPr>
        <w:t>APPENDIX V THE TAKEOVER AND HANDOVER LISTS</w:t>
      </w:r>
    </w:p>
    <w:p>
      <w:pPr>
        <w:pStyle w:val="Body"/>
        <w:sectPr>
          <w:type w:val="continuous"/>
          <w:pgSz w:w="11920" w:h="16840" w:orient="portrait"/>
          <w:pgMar w:top="520" w:right="520" w:bottom="860" w:left="540" w:header="621" w:footer="680"/>
          <w:bidi w:val="0"/>
        </w:sectPr>
      </w:pPr>
    </w:p>
    <w:p>
      <w:pPr>
        <w:pStyle w:val="Body Text"/>
        <w:rPr>
          <w:sz w:val="20"/>
          <w:szCs w:val="20"/>
        </w:rPr>
      </w:pPr>
    </w:p>
    <w:p>
      <w:pPr>
        <w:pStyle w:val="Body Text"/>
        <w:rPr>
          <w:sz w:val="20"/>
          <w:szCs w:val="20"/>
        </w:rPr>
      </w:pPr>
    </w:p>
    <w:p>
      <w:pPr>
        <w:pStyle w:val="List Paragraph"/>
        <w:numPr>
          <w:ilvl w:val="0"/>
          <w:numId w:val="5"/>
        </w:numPr>
        <w:bidi w:val="0"/>
        <w:spacing w:before="138"/>
        <w:ind w:right="0"/>
        <w:jc w:val="left"/>
        <w:rPr>
          <w:b w:val="1"/>
          <w:bCs w:val="1"/>
          <w:sz w:val="16"/>
          <w:szCs w:val="16"/>
          <w:rtl w:val="0"/>
          <w:lang w:val="en-US"/>
        </w:rPr>
      </w:pPr>
      <w:r>
        <w:rPr>
          <w:b w:val="1"/>
          <w:bCs w:val="1"/>
          <w:outline w:val="0"/>
          <w:color w:val="00205b"/>
          <w:sz w:val="16"/>
          <w:szCs w:val="16"/>
          <w:u w:color="00205b"/>
          <w:rtl w:val="0"/>
          <w:lang w:val="en-US"/>
          <w14:textFill>
            <w14:solidFill>
              <w14:srgbClr w14:val="00205B"/>
            </w14:solidFill>
          </w14:textFill>
        </w:rPr>
        <w:t>Definitions</w:t>
      </w:r>
    </w:p>
    <w:p>
      <w:pPr>
        <w:pStyle w:val="Heading 2"/>
        <w:spacing w:before="101"/>
        <w:ind w:left="140" w:firstLine="0"/>
      </w:pPr>
      <w:r>
        <w:rPr>
          <w:rFonts w:ascii="Gotham" w:cs="Gotham" w:hAnsi="Gotham" w:eastAsia="Gotham"/>
          <w:b w:val="0"/>
          <w:bCs w:val="0"/>
        </w:rPr>
        <w:br w:type="column"/>
      </w:r>
    </w:p>
    <w:p>
      <w:pPr>
        <w:pStyle w:val="Heading 2"/>
        <w:spacing w:before="101"/>
        <w:ind w:left="140" w:firstLine="0"/>
      </w:pPr>
      <w:r>
        <w:rPr>
          <w:outline w:val="0"/>
          <w:color w:val="00205b"/>
          <w:u w:color="00205b"/>
          <w:rtl w:val="0"/>
          <w:lang w:val="de-DE"/>
          <w14:textFill>
            <w14:solidFill>
              <w14:srgbClr w14:val="00205B"/>
            </w14:solidFill>
          </w14:textFill>
        </w:rPr>
        <w:t>TERMS AND CONDITIONS</w:t>
      </w:r>
    </w:p>
    <w:p>
      <w:pPr>
        <w:pStyle w:val="Body"/>
        <w:sectPr>
          <w:headerReference w:type="default" r:id="rId7"/>
          <w:pgSz w:w="11920" w:h="16840" w:orient="portrait"/>
          <w:pgMar w:top="1000" w:right="520" w:bottom="860" w:left="540" w:header="621" w:footer="680"/>
          <w:cols w:num="2" w:equalWidth="0">
            <w:col w:w="1786" w:space="1941"/>
            <w:col w:w="7134" w:space="0"/>
          </w:cols>
          <w:bidi w:val="0"/>
        </w:sectPr>
      </w:pPr>
      <w:r/>
    </w:p>
    <w:p>
      <w:pPr>
        <w:pStyle w:val="Body Text"/>
        <w:spacing w:before="10"/>
        <w:rPr>
          <w:b w:val="1"/>
          <w:bCs w:val="1"/>
          <w:sz w:val="11"/>
          <w:szCs w:val="11"/>
        </w:rPr>
      </w:pPr>
    </w:p>
    <w:p>
      <w:pPr>
        <w:pStyle w:val="List Paragraph"/>
        <w:numPr>
          <w:ilvl w:val="1"/>
          <w:numId w:val="5"/>
        </w:numPr>
        <w:bidi w:val="0"/>
        <w:spacing w:before="106" w:line="276" w:lineRule="auto"/>
        <w:ind w:right="367"/>
        <w:jc w:val="left"/>
        <w:rPr>
          <w:sz w:val="16"/>
          <w:szCs w:val="16"/>
          <w:rtl w:val="0"/>
          <w:lang w:val="en-US"/>
        </w:rPr>
      </w:pPr>
      <w:r>
        <w:rPr>
          <w:outline w:val="0"/>
          <w:color w:val="00205b"/>
          <w:sz w:val="16"/>
          <w:szCs w:val="16"/>
          <w:u w:color="00205b"/>
          <w:rtl w:val="0"/>
          <w:lang w:val="en-US"/>
          <w14:textFill>
            <w14:solidFill>
              <w14:srgbClr w14:val="00205B"/>
            </w14:solidFill>
          </w14:textFill>
        </w:rPr>
        <w:t>The</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Client</w:t>
      </w:r>
      <w:r>
        <w:rPr>
          <w:outline w:val="0"/>
          <w:color w:val="00205b"/>
          <w:sz w:val="16"/>
          <w:szCs w:val="16"/>
          <w:u w:color="00205b"/>
          <w:rtl w:val="0"/>
          <w:lang w:val="en-US"/>
          <w14:textFill>
            <w14:solidFill>
              <w14:srgbClr w14:val="00205B"/>
            </w14:solidFill>
          </w14:textFill>
        </w:rPr>
        <w:t>’</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means</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resident</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management</w:t>
      </w:r>
      <w:r>
        <w:rPr>
          <w:outline w:val="0"/>
          <w:color w:val="00205b"/>
          <w:spacing w:val="-10"/>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company,</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right</w:t>
      </w:r>
      <w:r>
        <w:rPr>
          <w:outline w:val="0"/>
          <w:color w:val="00205b"/>
          <w:spacing w:val="-10"/>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to</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manage</w:t>
      </w:r>
      <w:r>
        <w:rPr>
          <w:outline w:val="0"/>
          <w:color w:val="00205b"/>
          <w:spacing w:val="-9"/>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company,</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or</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other</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landlord</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named</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10"/>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cover</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sheet</w:t>
      </w:r>
      <w:r>
        <w:rPr>
          <w:outline w:val="0"/>
          <w:color w:val="00205b"/>
          <w:spacing w:val="-10"/>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 xml:space="preserve">to </w:t>
      </w:r>
      <w:r>
        <w:rPr>
          <w:outline w:val="0"/>
          <w:color w:val="00205b"/>
          <w:sz w:val="16"/>
          <w:szCs w:val="16"/>
          <w:u w:color="00205b"/>
          <w:rtl w:val="0"/>
          <w:lang w:val="en-US"/>
          <w14:textFill>
            <w14:solidFill>
              <w14:srgbClr w14:val="00205B"/>
            </w14:solidFill>
          </w14:textFill>
        </w:rPr>
        <w:t>this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agreement.</w:t>
      </w:r>
    </w:p>
    <w:p>
      <w:pPr>
        <w:pStyle w:val="Body Text"/>
        <w:spacing w:before="2"/>
        <w:rPr>
          <w:sz w:val="18"/>
          <w:szCs w:val="18"/>
        </w:rPr>
      </w:pPr>
    </w:p>
    <w:p>
      <w:pPr>
        <w:pStyle w:val="List Paragraph"/>
        <w:numPr>
          <w:ilvl w:val="1"/>
          <w:numId w:val="6"/>
        </w:numPr>
        <w:bidi w:val="0"/>
        <w:spacing w:before="1"/>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Manager</w:t>
      </w:r>
      <w:r>
        <w:rPr>
          <w:outline w:val="0"/>
          <w:color w:val="00205b"/>
          <w:sz w:val="16"/>
          <w:szCs w:val="16"/>
          <w:u w:color="00205b"/>
          <w:rtl w:val="0"/>
          <w:lang w:val="en-US"/>
          <w14:textFill>
            <w14:solidFill>
              <w14:srgbClr w14:val="00205B"/>
            </w14:solidFill>
          </w14:textFill>
        </w:rPr>
        <w:t>’</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managing</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agent</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named</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cover</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sheet</w:t>
      </w:r>
      <w:r>
        <w:rPr>
          <w:outline w:val="0"/>
          <w:color w:val="00205b"/>
          <w:spacing w:val="-7"/>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to</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this</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agreement.</w:t>
      </w:r>
    </w:p>
    <w:p>
      <w:pPr>
        <w:pStyle w:val="Body Text"/>
        <w:spacing w:before="7"/>
        <w:rPr>
          <w:sz w:val="20"/>
          <w:szCs w:val="20"/>
        </w:rPr>
      </w:pPr>
    </w:p>
    <w:p>
      <w:pPr>
        <w:pStyle w:val="List Paragraph"/>
        <w:numPr>
          <w:ilvl w:val="1"/>
          <w:numId w:val="7"/>
        </w:numPr>
        <w:bidi w:val="0"/>
        <w:spacing w:before="1" w:line="276" w:lineRule="auto"/>
        <w:ind w:right="231"/>
        <w:jc w:val="left"/>
        <w:rPr>
          <w:sz w:val="16"/>
          <w:szCs w:val="16"/>
          <w:rtl w:val="0"/>
          <w:lang w:val="en-US"/>
        </w:rPr>
      </w:pPr>
      <w:r>
        <w:rPr>
          <w:outline w:val="0"/>
          <w:color w:val="00205b"/>
          <w:sz w:val="16"/>
          <w:szCs w:val="16"/>
          <w:u w:color="00205b"/>
          <w:rtl w:val="0"/>
          <w:lang w:val="en-US"/>
          <w14:textFill>
            <w14:solidFill>
              <w14:srgbClr w14:val="00205B"/>
            </w14:solidFill>
          </w14:textFill>
        </w:rPr>
        <w:t>The</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Property</w:t>
      </w:r>
      <w:r>
        <w:rPr>
          <w:outline w:val="0"/>
          <w:color w:val="00205b"/>
          <w:sz w:val="16"/>
          <w:szCs w:val="16"/>
          <w:u w:color="00205b"/>
          <w:rtl w:val="0"/>
          <w:lang w:val="en-US"/>
          <w14:textFill>
            <w14:solidFill>
              <w14:srgbClr w14:val="00205B"/>
            </w14:solidFill>
          </w14:textFill>
        </w:rPr>
        <w:t>’</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is</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estate,</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scheme,</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or</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development</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named</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10"/>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cover</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sheet</w:t>
      </w:r>
      <w:r>
        <w:rPr>
          <w:outline w:val="0"/>
          <w:color w:val="00205b"/>
          <w:spacing w:val="-11"/>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to</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this</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agreement</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as</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described</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at</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clause</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26</w:t>
      </w:r>
      <w:r>
        <w:rPr>
          <w:outline w:val="0"/>
          <w:color w:val="00205b"/>
          <w:spacing w:val="-10"/>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of this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agreement.</w:t>
      </w:r>
    </w:p>
    <w:p>
      <w:pPr>
        <w:pStyle w:val="Body Text"/>
        <w:spacing w:before="2"/>
        <w:rPr>
          <w:sz w:val="18"/>
          <w:szCs w:val="18"/>
        </w:rPr>
      </w:pPr>
    </w:p>
    <w:p>
      <w:pPr>
        <w:pStyle w:val="List Paragraph"/>
        <w:numPr>
          <w:ilvl w:val="1"/>
          <w:numId w:val="6"/>
        </w:numPr>
        <w:bidi w:val="0"/>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The</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Management</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Fee</w:t>
      </w:r>
      <w:r>
        <w:rPr>
          <w:outline w:val="0"/>
          <w:color w:val="00205b"/>
          <w:sz w:val="16"/>
          <w:szCs w:val="16"/>
          <w:u w:color="00205b"/>
          <w:rtl w:val="0"/>
          <w:lang w:val="en-US"/>
          <w14:textFill>
            <w14:solidFill>
              <w14:srgbClr w14:val="00205B"/>
            </w14:solidFill>
          </w14:textFill>
        </w:rPr>
        <w:t>’</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is</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fee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set</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out</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fee</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agreement</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Appendix</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(herein</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referred</w:t>
      </w:r>
      <w:r>
        <w:rPr>
          <w:outline w:val="0"/>
          <w:color w:val="00205b"/>
          <w:spacing w:val="-9"/>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to</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as</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Fee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Agreement</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w:t>
      </w:r>
    </w:p>
    <w:p>
      <w:pPr>
        <w:pStyle w:val="Body Text"/>
        <w:spacing w:before="8"/>
        <w:rPr>
          <w:sz w:val="20"/>
          <w:szCs w:val="20"/>
        </w:rPr>
      </w:pPr>
    </w:p>
    <w:p>
      <w:pPr>
        <w:pStyle w:val="List Paragraph"/>
        <w:numPr>
          <w:ilvl w:val="1"/>
          <w:numId w:val="6"/>
        </w:numPr>
        <w:bidi w:val="0"/>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Services</w:t>
      </w:r>
      <w:r>
        <w:rPr>
          <w:outline w:val="0"/>
          <w:color w:val="00205b"/>
          <w:sz w:val="16"/>
          <w:szCs w:val="16"/>
          <w:u w:color="00205b"/>
          <w:rtl w:val="0"/>
          <w:lang w:val="en-US"/>
          <w14:textFill>
            <w14:solidFill>
              <w14:srgbClr w14:val="00205B"/>
            </w14:solidFill>
          </w14:textFill>
        </w:rPr>
        <w:t>’</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mean</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services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set</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out</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frequency</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specified</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Appendix</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II.</w:t>
      </w:r>
    </w:p>
    <w:p>
      <w:pPr>
        <w:pStyle w:val="Body Text"/>
        <w:spacing w:before="8"/>
        <w:rPr>
          <w:sz w:val="20"/>
          <w:szCs w:val="20"/>
        </w:rPr>
      </w:pPr>
    </w:p>
    <w:p>
      <w:pPr>
        <w:pStyle w:val="List Paragraph"/>
        <w:numPr>
          <w:ilvl w:val="1"/>
          <w:numId w:val="6"/>
        </w:numPr>
        <w:bidi w:val="0"/>
        <w:ind w:right="0"/>
        <w:jc w:val="left"/>
        <w:rPr>
          <w:sz w:val="16"/>
          <w:szCs w:val="16"/>
          <w:rtl w:val="0"/>
          <w:lang w:val="en-US"/>
        </w:rPr>
      </w:pPr>
      <w:r>
        <w:rPr>
          <w:outline w:val="0"/>
          <w:color w:val="00205b"/>
          <w:spacing w:val="-3"/>
          <w:sz w:val="16"/>
          <w:szCs w:val="16"/>
          <w:u w:color="00205b"/>
          <w:rtl w:val="0"/>
          <w:lang w:val="en-US"/>
          <w14:textFill>
            <w14:solidFill>
              <w14:srgbClr w14:val="00205B"/>
            </w14:solidFill>
          </w14:textFill>
        </w:rPr>
        <w:t>‘</w:t>
      </w:r>
      <w:r>
        <w:rPr>
          <w:outline w:val="0"/>
          <w:color w:val="00205b"/>
          <w:spacing w:val="-3"/>
          <w:sz w:val="16"/>
          <w:szCs w:val="16"/>
          <w:u w:color="00205b"/>
          <w:rtl w:val="0"/>
          <w:lang w:val="en-US"/>
          <w14:textFill>
            <w14:solidFill>
              <w14:srgbClr w14:val="00205B"/>
            </w14:solidFill>
          </w14:textFill>
        </w:rPr>
        <w:t>Additional</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Charges</w:t>
      </w:r>
      <w:r>
        <w:rPr>
          <w:outline w:val="0"/>
          <w:color w:val="00205b"/>
          <w:sz w:val="16"/>
          <w:szCs w:val="16"/>
          <w:u w:color="00205b"/>
          <w:rtl w:val="0"/>
          <w:lang w:val="en-US"/>
          <w14:textFill>
            <w14:solidFill>
              <w14:srgbClr w14:val="00205B"/>
            </w14:solidFill>
          </w14:textFill>
        </w:rPr>
        <w:t>’</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are</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charges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listed</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for</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additional</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services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Appendix</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III.</w:t>
      </w:r>
    </w:p>
    <w:p>
      <w:pPr>
        <w:pStyle w:val="Body Text"/>
        <w:spacing w:before="8"/>
        <w:rPr>
          <w:sz w:val="20"/>
          <w:szCs w:val="20"/>
        </w:rPr>
      </w:pPr>
    </w:p>
    <w:p>
      <w:pPr>
        <w:pStyle w:val="List Paragraph"/>
        <w:numPr>
          <w:ilvl w:val="1"/>
          <w:numId w:val="7"/>
        </w:numPr>
        <w:bidi w:val="0"/>
        <w:spacing w:line="276" w:lineRule="auto"/>
        <w:ind w:right="360"/>
        <w:jc w:val="left"/>
        <w:rPr>
          <w:sz w:val="16"/>
          <w:szCs w:val="16"/>
          <w:rtl w:val="0"/>
          <w:lang w:val="en-US"/>
        </w:rPr>
      </w:pPr>
      <w:r>
        <w:rPr>
          <w:outline w:val="0"/>
          <w:color w:val="00205b"/>
          <w:spacing w:val="-3"/>
          <w:sz w:val="16"/>
          <w:szCs w:val="16"/>
          <w:u w:color="00205b"/>
          <w:rtl w:val="0"/>
          <w:lang w:val="en-US"/>
          <w14:textFill>
            <w14:solidFill>
              <w14:srgbClr w14:val="00205B"/>
            </w14:solidFill>
          </w14:textFill>
        </w:rPr>
        <w:t>‘</w:t>
      </w:r>
      <w:r>
        <w:rPr>
          <w:outline w:val="0"/>
          <w:color w:val="00205b"/>
          <w:spacing w:val="-3"/>
          <w:sz w:val="16"/>
          <w:szCs w:val="16"/>
          <w:u w:color="00205b"/>
          <w:rtl w:val="0"/>
          <w:lang w:val="en-US"/>
          <w14:textFill>
            <w14:solidFill>
              <w14:srgbClr w14:val="00205B"/>
            </w14:solidFill>
          </w14:textFill>
        </w:rPr>
        <w:t>Term</w:t>
      </w:r>
      <w:r>
        <w:rPr>
          <w:outline w:val="0"/>
          <w:color w:val="00205b"/>
          <w:spacing w:val="-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means the term of this agreement, which shall commence on the date set out in clause 2.3, being_</w:t>
      </w:r>
      <w:r>
        <w:rPr>
          <w:outline w:val="0"/>
          <w:color w:val="00205b"/>
          <w:sz w:val="16"/>
          <w:szCs w:val="16"/>
          <w:u w:color="00205b"/>
          <w:shd w:val="clear" w:color="auto" w:fill="ffff00"/>
          <w:rtl w:val="0"/>
          <w:lang w:val="en-US"/>
          <w14:textFill>
            <w14:solidFill>
              <w14:srgbClr w14:val="00205B"/>
            </w14:solidFill>
          </w14:textFill>
        </w:rPr>
        <w:t>____________________</w:t>
      </w:r>
      <w:r>
        <w:rPr>
          <w:outline w:val="0"/>
          <w:color w:val="00205b"/>
          <w:sz w:val="16"/>
          <w:szCs w:val="16"/>
          <w:u w:color="00205b"/>
          <w:rtl w:val="0"/>
          <w:lang w:val="en-US"/>
          <w14:textFill>
            <w14:solidFill>
              <w14:srgbClr w14:val="00205B"/>
            </w14:solidFill>
          </w14:textFill>
        </w:rPr>
        <w:t xml:space="preserve">   </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continue</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for</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period</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of</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364</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days,</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unless</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terminated</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earlier</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accordance</w:t>
      </w:r>
      <w:r>
        <w:rPr>
          <w:outline w:val="0"/>
          <w:color w:val="00205b"/>
          <w:spacing w:val="-12"/>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with</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clause</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13.</w:t>
      </w:r>
    </w:p>
    <w:p>
      <w:pPr>
        <w:pStyle w:val="Body Text"/>
        <w:spacing w:before="2"/>
        <w:rPr>
          <w:sz w:val="18"/>
          <w:szCs w:val="18"/>
        </w:rPr>
      </w:pPr>
    </w:p>
    <w:p>
      <w:pPr>
        <w:pStyle w:val="List Paragraph"/>
        <w:numPr>
          <w:ilvl w:val="1"/>
          <w:numId w:val="6"/>
        </w:numPr>
        <w:bidi w:val="0"/>
        <w:ind w:right="0"/>
        <w:jc w:val="left"/>
        <w:rPr>
          <w:sz w:val="16"/>
          <w:szCs w:val="16"/>
          <w:rtl w:val="0"/>
          <w:lang w:val="en-US"/>
        </w:rPr>
      </w:pP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t>
      </w:r>
      <w:r>
        <w:rPr>
          <w:outline w:val="0"/>
          <w:color w:val="00205b"/>
          <w:sz w:val="16"/>
          <w:szCs w:val="16"/>
          <w:u w:color="00205b"/>
          <w:rtl w:val="0"/>
          <w:lang w:val="en-US"/>
          <w14:textFill>
            <w14:solidFill>
              <w14:srgbClr w14:val="00205B"/>
            </w14:solidFill>
          </w14:textFill>
        </w:rPr>
        <w:t>Parties</w:t>
      </w:r>
      <w:r>
        <w:rPr>
          <w:outline w:val="0"/>
          <w:color w:val="00205b"/>
          <w:sz w:val="16"/>
          <w:szCs w:val="16"/>
          <w:u w:color="00205b"/>
          <w:rtl w:val="0"/>
          <w:lang w:val="en-US"/>
          <w14:textFill>
            <w14:solidFill>
              <w14:srgbClr w14:val="00205B"/>
            </w14:solidFill>
          </w14:textFill>
        </w:rPr>
        <w:t>’</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means</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Client</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Manager.</w:t>
      </w:r>
    </w:p>
    <w:p>
      <w:pPr>
        <w:pStyle w:val="Body Text"/>
        <w:spacing w:before="8"/>
        <w:rPr>
          <w:sz w:val="20"/>
          <w:szCs w:val="20"/>
        </w:rPr>
      </w:pPr>
    </w:p>
    <w:p>
      <w:pPr>
        <w:pStyle w:val="List Paragraph"/>
        <w:numPr>
          <w:ilvl w:val="1"/>
          <w:numId w:val="7"/>
        </w:numPr>
        <w:bidi w:val="0"/>
        <w:spacing w:line="276" w:lineRule="auto"/>
        <w:ind w:right="720"/>
        <w:jc w:val="left"/>
        <w:rPr>
          <w:sz w:val="16"/>
          <w:szCs w:val="16"/>
          <w:rtl w:val="0"/>
          <w:lang w:val="en-US"/>
        </w:rPr>
      </w:pPr>
      <w:r>
        <w:rPr>
          <w:outline w:val="0"/>
          <w:color w:val="00205b"/>
          <w:spacing w:val="-3"/>
          <w:sz w:val="16"/>
          <w:szCs w:val="16"/>
          <w:u w:color="00205b"/>
          <w:rtl w:val="0"/>
          <w:lang w:val="en-US"/>
          <w14:textFill>
            <w14:solidFill>
              <w14:srgbClr w14:val="00205B"/>
            </w14:solidFill>
          </w14:textFill>
        </w:rPr>
        <w:t>‘</w:t>
      </w:r>
      <w:r>
        <w:rPr>
          <w:outline w:val="0"/>
          <w:color w:val="00205b"/>
          <w:spacing w:val="-3"/>
          <w:sz w:val="16"/>
          <w:szCs w:val="16"/>
          <w:u w:color="00205b"/>
          <w:rtl w:val="0"/>
          <w:lang w:val="en-US"/>
          <w14:textFill>
            <w14:solidFill>
              <w14:srgbClr w14:val="00205B"/>
            </w14:solidFill>
          </w14:textFill>
        </w:rPr>
        <w:t>Applicable</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Laws</w:t>
      </w:r>
      <w:r>
        <w:rPr>
          <w:outline w:val="0"/>
          <w:color w:val="00205b"/>
          <w:sz w:val="16"/>
          <w:szCs w:val="16"/>
          <w:u w:color="00205b"/>
          <w:rtl w:val="0"/>
          <w:lang w:val="en-US"/>
          <w14:textFill>
            <w14:solidFill>
              <w14:srgbClr w14:val="00205B"/>
            </w14:solidFill>
          </w14:textFill>
        </w:rPr>
        <w:t>’</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means</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laws</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of</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England</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Wales</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any</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other</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applicable</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laws</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or</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regulations,</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regulatory</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policies,</w:t>
      </w:r>
      <w:r>
        <w:rPr>
          <w:outline w:val="0"/>
          <w:color w:val="00205b"/>
          <w:spacing w:val="-13"/>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or binding industry</w:t>
      </w:r>
      <w:r>
        <w:rPr>
          <w:outline w:val="0"/>
          <w:color w:val="00205b"/>
          <w:spacing w:val="-15"/>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codes.</w:t>
      </w:r>
    </w:p>
    <w:p>
      <w:pPr>
        <w:pStyle w:val="Body Text"/>
        <w:spacing w:before="3"/>
        <w:rPr>
          <w:sz w:val="18"/>
          <w:szCs w:val="18"/>
        </w:rPr>
      </w:pPr>
    </w:p>
    <w:p>
      <w:pPr>
        <w:pStyle w:val="List Paragraph"/>
        <w:numPr>
          <w:ilvl w:val="1"/>
          <w:numId w:val="7"/>
        </w:numPr>
        <w:bidi w:val="0"/>
        <w:spacing w:line="276" w:lineRule="auto"/>
        <w:ind w:right="824"/>
        <w:jc w:val="left"/>
        <w:rPr>
          <w:sz w:val="16"/>
          <w:szCs w:val="16"/>
          <w:rtl w:val="0"/>
          <w:lang w:val="en-US"/>
        </w:rPr>
      </w:pPr>
      <w:r>
        <w:rPr>
          <w:outline w:val="0"/>
          <w:color w:val="00205b"/>
          <w:spacing w:val="-3"/>
          <w:sz w:val="16"/>
          <w:szCs w:val="16"/>
          <w:u w:color="00205b"/>
          <w:rtl w:val="0"/>
          <w:lang w:val="en-US"/>
          <w14:textFill>
            <w14:solidFill>
              <w14:srgbClr w14:val="00205B"/>
            </w14:solidFill>
          </w14:textFill>
        </w:rPr>
        <w:t>‘</w:t>
      </w:r>
      <w:r>
        <w:rPr>
          <w:outline w:val="0"/>
          <w:color w:val="00205b"/>
          <w:spacing w:val="-3"/>
          <w:sz w:val="16"/>
          <w:szCs w:val="16"/>
          <w:u w:color="00205b"/>
          <w:rtl w:val="0"/>
          <w:lang w:val="en-US"/>
          <w14:textFill>
            <w14:solidFill>
              <w14:srgbClr w14:val="00205B"/>
            </w14:solidFill>
          </w14:textFill>
        </w:rPr>
        <w:t>Applicable</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Fire,</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Health</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Safety</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Laws</w:t>
      </w:r>
      <w:r>
        <w:rPr>
          <w:outline w:val="0"/>
          <w:color w:val="00205b"/>
          <w:sz w:val="16"/>
          <w:szCs w:val="16"/>
          <w:u w:color="00205b"/>
          <w:rtl w:val="0"/>
          <w:lang w:val="en-US"/>
          <w14:textFill>
            <w14:solidFill>
              <w14:srgbClr w14:val="00205B"/>
            </w14:solidFill>
          </w14:textFill>
        </w:rPr>
        <w:t>’</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means</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laws</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of</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England</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Wales</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relating</w:t>
      </w:r>
      <w:r>
        <w:rPr>
          <w:outline w:val="0"/>
          <w:color w:val="00205b"/>
          <w:spacing w:val="-11"/>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to</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fire,</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health</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and</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safety</w:t>
      </w:r>
      <w:r>
        <w:rPr>
          <w:outline w:val="0"/>
          <w:color w:val="00205b"/>
          <w:spacing w:val="-11"/>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any</w:t>
      </w:r>
      <w:r>
        <w:rPr>
          <w:outline w:val="0"/>
          <w:color w:val="00205b"/>
          <w:spacing w:val="-12"/>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other applicable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laws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or</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regulations,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regulatory</w:t>
      </w:r>
      <w:r>
        <w:rPr>
          <w:outline w:val="0"/>
          <w:color w:val="00205b"/>
          <w:spacing w:val="-7"/>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policies,</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or</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binding</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industry</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codes.</w:t>
      </w:r>
    </w:p>
    <w:p>
      <w:pPr>
        <w:pStyle w:val="Body Text"/>
        <w:spacing w:before="2"/>
        <w:rPr>
          <w:sz w:val="18"/>
          <w:szCs w:val="18"/>
        </w:rPr>
      </w:pPr>
    </w:p>
    <w:p>
      <w:pPr>
        <w:pStyle w:val="List Paragraph"/>
        <w:numPr>
          <w:ilvl w:val="1"/>
          <w:numId w:val="6"/>
        </w:numPr>
        <w:bidi w:val="0"/>
        <w:ind w:right="0"/>
        <w:jc w:val="left"/>
        <w:rPr>
          <w:sz w:val="16"/>
          <w:szCs w:val="16"/>
          <w:rtl w:val="0"/>
          <w:lang w:val="en-US"/>
        </w:rPr>
      </w:pPr>
      <w:r>
        <w:rPr>
          <w:outline w:val="0"/>
          <w:color w:val="00205b"/>
          <w:spacing w:val="-5"/>
          <w:sz w:val="16"/>
          <w:szCs w:val="16"/>
          <w:u w:color="00205b"/>
          <w:rtl w:val="0"/>
          <w:lang w:val="en-US"/>
          <w14:textFill>
            <w14:solidFill>
              <w14:srgbClr w14:val="00205B"/>
            </w14:solidFill>
          </w14:textFill>
        </w:rPr>
        <w:t>‘</w:t>
      </w:r>
      <w:r>
        <w:rPr>
          <w:outline w:val="0"/>
          <w:color w:val="00205b"/>
          <w:spacing w:val="-5"/>
          <w:sz w:val="16"/>
          <w:szCs w:val="16"/>
          <w:u w:color="00205b"/>
          <w:rtl w:val="0"/>
          <w:lang w:val="en-US"/>
          <w14:textFill>
            <w14:solidFill>
              <w14:srgbClr w14:val="00205B"/>
            </w14:solidFill>
          </w14:textFill>
        </w:rPr>
        <w:t>ARMA</w:t>
      </w:r>
      <w:r>
        <w:rPr>
          <w:outline w:val="0"/>
          <w:color w:val="00205b"/>
          <w:spacing w:val="-5"/>
          <w:sz w:val="16"/>
          <w:szCs w:val="16"/>
          <w:u w:color="00205b"/>
          <w:rtl w:val="0"/>
          <w:lang w:val="en-US"/>
          <w14:textFill>
            <w14:solidFill>
              <w14:srgbClr w14:val="00205B"/>
            </w14:solidFill>
          </w14:textFill>
        </w:rPr>
        <w:t>’</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means</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the</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Association</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of</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Residential</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Managing</w:t>
      </w:r>
      <w:r>
        <w:rPr>
          <w:outline w:val="0"/>
          <w:color w:val="00205b"/>
          <w:spacing w:val="-8"/>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Agents</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whose</w:t>
      </w:r>
      <w:r>
        <w:rPr>
          <w:outline w:val="0"/>
          <w:color w:val="00205b"/>
          <w:spacing w:val="-8"/>
          <w:sz w:val="16"/>
          <w:szCs w:val="16"/>
          <w:u w:color="00205b"/>
          <w:rtl w:val="0"/>
          <w:lang w:val="en-US"/>
          <w14:textFill>
            <w14:solidFill>
              <w14:srgbClr w14:val="00205B"/>
            </w14:solidFill>
          </w14:textFill>
        </w:rPr>
        <w:t xml:space="preserve"> </w:t>
      </w:r>
      <w:r>
        <w:rPr>
          <w:outline w:val="0"/>
          <w:color w:val="00205b"/>
          <w:spacing w:val="-3"/>
          <w:sz w:val="16"/>
          <w:szCs w:val="16"/>
          <w:u w:color="00205b"/>
          <w:rtl w:val="0"/>
          <w:lang w:val="en-US"/>
          <w14:textFill>
            <w14:solidFill>
              <w14:srgbClr w14:val="00205B"/>
            </w14:solidFill>
          </w14:textFill>
        </w:rPr>
        <w:t>website</w:t>
      </w:r>
      <w:r>
        <w:rPr>
          <w:outline w:val="0"/>
          <w:color w:val="00205b"/>
          <w:spacing w:val="-9"/>
          <w:sz w:val="16"/>
          <w:szCs w:val="16"/>
          <w:u w:color="00205b"/>
          <w:rtl w:val="0"/>
          <w:lang w:val="en-US"/>
          <w14:textFill>
            <w14:solidFill>
              <w14:srgbClr w14:val="00205B"/>
            </w14:solidFill>
          </w14:textFill>
        </w:rPr>
        <w:t xml:space="preserve"> </w:t>
      </w:r>
      <w:r>
        <w:rPr>
          <w:outline w:val="0"/>
          <w:color w:val="00205b"/>
          <w:sz w:val="16"/>
          <w:szCs w:val="16"/>
          <w:u w:color="00205b"/>
          <w:rtl w:val="0"/>
          <w:lang w:val="en-US"/>
          <w14:textFill>
            <w14:solidFill>
              <w14:srgbClr w14:val="00205B"/>
            </w14:solidFill>
          </w14:textFill>
        </w:rPr>
        <w:t>is</w:t>
      </w:r>
      <w:r>
        <w:rPr>
          <w:outline w:val="0"/>
          <w:color w:val="00205b"/>
          <w:spacing w:val="-8"/>
          <w:sz w:val="16"/>
          <w:szCs w:val="16"/>
          <w:u w:color="00205b"/>
          <w:rtl w:val="0"/>
          <w:lang w:val="en-US"/>
          <w14:textFill>
            <w14:solidFill>
              <w14:srgbClr w14:val="00205B"/>
            </w14:solidFill>
          </w14:textFill>
        </w:rPr>
        <w:t xml:space="preserve"> </w:t>
      </w:r>
      <w:r>
        <w:rPr>
          <w:rStyle w:val="Hyperlink.0"/>
          <w:sz w:val="16"/>
          <w:szCs w:val="16"/>
        </w:rPr>
        <w:fldChar w:fldCharType="begin" w:fldLock="0"/>
      </w:r>
      <w:r>
        <w:rPr>
          <w:rStyle w:val="Hyperlink.0"/>
          <w:sz w:val="16"/>
          <w:szCs w:val="16"/>
        </w:rPr>
        <w:instrText xml:space="preserve"> HYPERLINK "http://www.arma.org.uk/"</w:instrText>
      </w:r>
      <w:r>
        <w:rPr>
          <w:rStyle w:val="Hyperlink.0"/>
          <w:sz w:val="16"/>
          <w:szCs w:val="16"/>
        </w:rPr>
        <w:fldChar w:fldCharType="separate" w:fldLock="0"/>
      </w:r>
      <w:r>
        <w:rPr>
          <w:rStyle w:val="Hyperlink.0"/>
          <w:sz w:val="16"/>
          <w:szCs w:val="16"/>
          <w:rtl w:val="0"/>
          <w:lang w:val="en-US"/>
        </w:rPr>
        <w:t>http://www.arma.org.uk</w:t>
      </w:r>
      <w:r>
        <w:rPr>
          <w:sz w:val="16"/>
          <w:szCs w:val="16"/>
        </w:rPr>
        <w:fldChar w:fldCharType="end" w:fldLock="0"/>
      </w:r>
    </w:p>
    <w:p>
      <w:pPr>
        <w:pStyle w:val="Body Text"/>
        <w:spacing w:before="8"/>
        <w:rPr>
          <w:rStyle w:val="None"/>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w:t>
      </w:r>
      <w:r>
        <w:rPr>
          <w:rStyle w:val="Hyperlink.0"/>
          <w:sz w:val="16"/>
          <w:szCs w:val="16"/>
          <w:rtl w:val="0"/>
          <w:lang w:val="en-US"/>
        </w:rPr>
        <w:t>RICS</w:t>
      </w:r>
      <w:r>
        <w:rPr>
          <w:rStyle w:val="Hyperlink.0"/>
          <w:sz w:val="16"/>
          <w:szCs w:val="16"/>
          <w:rtl w:val="0"/>
          <w:lang w:val="en-US"/>
        </w:rPr>
        <w: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means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3"/>
          <w:sz w:val="16"/>
          <w:szCs w:val="16"/>
          <w:u w:color="00205b"/>
          <w:rtl w:val="0"/>
          <w:lang w:val="en-US"/>
          <w14:textFill>
            <w14:solidFill>
              <w14:srgbClr w14:val="00205B"/>
            </w14:solidFill>
          </w14:textFill>
        </w:rPr>
        <w:t>Royal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Institution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Chartered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Surveyors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whose</w:t>
      </w:r>
      <w:r>
        <w:rPr>
          <w:rStyle w:val="None"/>
          <w:outline w:val="0"/>
          <w:color w:val="00205b"/>
          <w:spacing w:val="-7"/>
          <w:sz w:val="16"/>
          <w:szCs w:val="16"/>
          <w:u w:color="00205b"/>
          <w:rtl w:val="0"/>
          <w:lang w:val="en-US"/>
          <w14:textFill>
            <w14:solidFill>
              <w14:srgbClr w14:val="00205B"/>
            </w14:solidFill>
          </w14:textFill>
        </w:rPr>
        <w:t xml:space="preserve"> </w:t>
      </w:r>
      <w:r>
        <w:rPr>
          <w:rStyle w:val="None"/>
          <w:outline w:val="0"/>
          <w:color w:val="00205b"/>
          <w:spacing w:val="-3"/>
          <w:sz w:val="16"/>
          <w:szCs w:val="16"/>
          <w:u w:color="00205b"/>
          <w:rtl w:val="0"/>
          <w:lang w:val="en-US"/>
          <w14:textFill>
            <w14:solidFill>
              <w14:srgbClr w14:val="00205B"/>
            </w14:solidFill>
          </w14:textFill>
        </w:rPr>
        <w:t>website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Pr>
        <w:fldChar w:fldCharType="begin" w:fldLock="0"/>
      </w:r>
      <w:r>
        <w:rPr>
          <w:rStyle w:val="Hyperlink.1"/>
          <w:sz w:val="16"/>
          <w:szCs w:val="16"/>
        </w:rPr>
        <w:instrText xml:space="preserve"> HYPERLINK "http://www.rics.org/"</w:instrText>
      </w:r>
      <w:r>
        <w:rPr>
          <w:rStyle w:val="Hyperlink.1"/>
          <w:sz w:val="16"/>
          <w:szCs w:val="16"/>
        </w:rPr>
        <w:fldChar w:fldCharType="separate" w:fldLock="0"/>
      </w:r>
      <w:r>
        <w:rPr>
          <w:rStyle w:val="Hyperlink.1"/>
          <w:sz w:val="16"/>
          <w:szCs w:val="16"/>
          <w:rtl w:val="0"/>
          <w:lang w:val="en-US"/>
        </w:rPr>
        <w:t>http://www.rics.org</w:t>
      </w:r>
      <w:r>
        <w:rPr>
          <w:sz w:val="16"/>
          <w:szCs w:val="16"/>
        </w:rPr>
        <w:fldChar w:fldCharType="end" w:fldLock="0"/>
      </w:r>
    </w:p>
    <w:p>
      <w:pPr>
        <w:pStyle w:val="Body Text"/>
        <w:spacing w:before="8"/>
        <w:rPr>
          <w:rStyle w:val="None"/>
          <w:sz w:val="20"/>
          <w:szCs w:val="20"/>
        </w:rPr>
      </w:pPr>
    </w:p>
    <w:p>
      <w:pPr>
        <w:pStyle w:val="List Paragraph"/>
        <w:numPr>
          <w:ilvl w:val="1"/>
          <w:numId w:val="7"/>
        </w:numPr>
        <w:bidi w:val="0"/>
        <w:spacing w:line="276" w:lineRule="auto"/>
        <w:ind w:right="201"/>
        <w:jc w:val="left"/>
        <w:rPr>
          <w:sz w:val="16"/>
          <w:szCs w:val="16"/>
          <w:rtl w:val="0"/>
          <w:lang w:val="en-US"/>
        </w:rPr>
      </w:pPr>
      <w:r>
        <w:rPr>
          <w:rStyle w:val="Hyperlink.0"/>
          <w:sz w:val="16"/>
          <w:szCs w:val="16"/>
          <w:rtl w:val="0"/>
          <w:lang w:val="en-US"/>
        </w:rPr>
        <w:t>‘</w:t>
      </w:r>
      <w:r>
        <w:rPr>
          <w:rStyle w:val="Hyperlink.0"/>
          <w:sz w:val="16"/>
          <w:szCs w:val="16"/>
          <w:rtl w:val="0"/>
          <w:lang w:val="en-US"/>
        </w:rPr>
        <w:t>Intellectual Property Rights</w:t>
      </w:r>
      <w:r>
        <w:rPr>
          <w:rStyle w:val="Hyperlink.0"/>
          <w:sz w:val="16"/>
          <w:szCs w:val="16"/>
          <w:rtl w:val="0"/>
          <w:lang w:val="en-US"/>
        </w:rPr>
        <w:t xml:space="preserve">’ </w:t>
      </w:r>
      <w:r>
        <w:rPr>
          <w:rStyle w:val="Hyperlink.0"/>
          <w:sz w:val="16"/>
          <w:szCs w:val="16"/>
          <w:rtl w:val="0"/>
          <w:lang w:val="en-US"/>
        </w:rPr>
        <w:t xml:space="preserve">means all patents, rights </w:t>
      </w:r>
      <w:r>
        <w:rPr>
          <w:rStyle w:val="Hyperlink.1"/>
          <w:sz w:val="16"/>
          <w:szCs w:val="16"/>
          <w:rtl w:val="0"/>
          <w:lang w:val="en-US"/>
        </w:rPr>
        <w:t xml:space="preserve">to </w:t>
      </w:r>
      <w:r>
        <w:rPr>
          <w:rStyle w:val="Hyperlink.0"/>
          <w:sz w:val="16"/>
          <w:szCs w:val="16"/>
          <w:rtl w:val="0"/>
          <w:lang w:val="en-US"/>
        </w:rPr>
        <w:t xml:space="preserve">inventions, copyright and related rights, moral rights, trademarks and service marks, business names and domain names, rights in </w:t>
      </w:r>
      <w:r>
        <w:rPr>
          <w:rStyle w:val="Hyperlink.1"/>
          <w:sz w:val="16"/>
          <w:szCs w:val="16"/>
          <w:rtl w:val="0"/>
          <w:lang w:val="en-US"/>
        </w:rPr>
        <w:t xml:space="preserve">get-up </w:t>
      </w:r>
      <w:r>
        <w:rPr>
          <w:rStyle w:val="Hyperlink.0"/>
          <w:sz w:val="16"/>
          <w:szCs w:val="16"/>
          <w:rtl w:val="0"/>
          <w:lang w:val="en-US"/>
        </w:rPr>
        <w:t xml:space="preserve">and trade dress, goodwill and the right </w:t>
      </w:r>
      <w:r>
        <w:rPr>
          <w:rStyle w:val="Hyperlink.1"/>
          <w:sz w:val="16"/>
          <w:szCs w:val="16"/>
          <w:rtl w:val="0"/>
          <w:lang w:val="en-US"/>
        </w:rPr>
        <w:t xml:space="preserve">to </w:t>
      </w:r>
      <w:r>
        <w:rPr>
          <w:rStyle w:val="Hyperlink.0"/>
          <w:sz w:val="16"/>
          <w:szCs w:val="16"/>
          <w:rtl w:val="0"/>
          <w:lang w:val="en-US"/>
        </w:rPr>
        <w:t>sue for passing off or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unfair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competition,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designs,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computer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software,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database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use,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protect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 xml:space="preserve">confidentiality </w:t>
      </w:r>
      <w:r>
        <w:rPr>
          <w:rStyle w:val="Hyperlink.1"/>
          <w:sz w:val="16"/>
          <w:szCs w:val="16"/>
          <w:rtl w:val="0"/>
          <w:lang w:val="en-US"/>
        </w:rPr>
        <w:t>of,</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confidential</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information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know-how</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trade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secrets)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intellectual</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each</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case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whether registered or unregistered and all similar or equivalent rights or forms of protection which subsist or will subsist now or in the future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part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world.</w:t>
      </w:r>
    </w:p>
    <w:p>
      <w:pPr>
        <w:pStyle w:val="Body Text"/>
        <w:spacing w:before="11"/>
        <w:rPr>
          <w:rStyle w:val="None"/>
          <w:sz w:val="17"/>
          <w:szCs w:val="17"/>
        </w:rPr>
      </w:pPr>
    </w:p>
    <w:p>
      <w:pPr>
        <w:pStyle w:val="List Paragraph"/>
        <w:numPr>
          <w:ilvl w:val="1"/>
          <w:numId w:val="7"/>
        </w:numPr>
        <w:bidi w:val="0"/>
        <w:spacing w:line="276" w:lineRule="auto"/>
        <w:ind w:right="321"/>
        <w:jc w:val="left"/>
        <w:rPr>
          <w:sz w:val="16"/>
          <w:szCs w:val="16"/>
          <w:rtl w:val="0"/>
          <w:lang w:val="en-US"/>
        </w:rPr>
      </w:pPr>
      <w:r>
        <w:rPr>
          <w:rStyle w:val="Hyperlink.0"/>
          <w:sz w:val="16"/>
          <w:szCs w:val="16"/>
          <w:rtl w:val="0"/>
          <w:lang w:val="en-US"/>
        </w:rPr>
        <w: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reference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statute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statutory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reference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amended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re-enacted.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reference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statute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 xml:space="preserve">statutory </w:t>
      </w:r>
      <w:r>
        <w:rPr>
          <w:rStyle w:val="Hyperlink.1"/>
          <w:sz w:val="16"/>
          <w:szCs w:val="16"/>
          <w:rtl w:val="0"/>
          <w:lang w:val="en-US"/>
        </w:rPr>
        <w:t>provision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includes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subordinate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legislation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made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statute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statutory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provision.</w:t>
      </w:r>
    </w:p>
    <w:p>
      <w:pPr>
        <w:pStyle w:val="Body Text"/>
        <w:spacing w:before="3"/>
        <w:rPr>
          <w:rStyle w:val="None"/>
          <w:sz w:val="18"/>
          <w:szCs w:val="18"/>
        </w:rPr>
      </w:pPr>
    </w:p>
    <w:p>
      <w:pPr>
        <w:pStyle w:val="List Paragraph"/>
        <w:numPr>
          <w:ilvl w:val="1"/>
          <w:numId w:val="7"/>
        </w:numPr>
        <w:bidi w:val="0"/>
        <w:spacing w:line="276" w:lineRule="auto"/>
        <w:ind w:right="827"/>
        <w:jc w:val="left"/>
        <w:rPr>
          <w:sz w:val="16"/>
          <w:szCs w:val="16"/>
          <w:rtl w:val="0"/>
          <w:lang w:val="en-US"/>
        </w:rPr>
      </w:pPr>
      <w:r>
        <w:rPr>
          <w:rStyle w:val="Hyperlink.0"/>
          <w:sz w:val="16"/>
          <w:szCs w:val="16"/>
          <w:rtl w:val="0"/>
          <w:lang w:val="en-US"/>
        </w:rPr>
        <w:t>Any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words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following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terms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include for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example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similar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expression,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construed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 xml:space="preserve">as </w:t>
      </w:r>
      <w:r>
        <w:rPr>
          <w:rStyle w:val="Hyperlink.1"/>
          <w:sz w:val="16"/>
          <w:szCs w:val="16"/>
          <w:rtl w:val="0"/>
          <w:lang w:val="en-US"/>
        </w:rPr>
        <w:t>illustrative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limit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sense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words,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description,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definition,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phrase,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term</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preceding</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those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terms.</w:t>
      </w:r>
    </w:p>
    <w:p>
      <w:pPr>
        <w:pStyle w:val="Body Text"/>
        <w:spacing w:before="2"/>
        <w:rPr>
          <w:rStyle w:val="None"/>
          <w:sz w:val="18"/>
          <w:szCs w:val="18"/>
        </w:rPr>
      </w:pPr>
    </w:p>
    <w:p>
      <w:pPr>
        <w:pStyle w:val="List Paragraph"/>
        <w:numPr>
          <w:ilvl w:val="1"/>
          <w:numId w:val="6"/>
        </w:numPr>
        <w:bidi w:val="0"/>
        <w:ind w:right="0"/>
        <w:jc w:val="left"/>
        <w:rPr>
          <w:sz w:val="16"/>
          <w:szCs w:val="16"/>
          <w:rtl w:val="0"/>
          <w:lang w:val="en-US"/>
        </w:rPr>
      </w:pP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reference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writing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written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includes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fax</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email.</w:t>
      </w:r>
    </w:p>
    <w:p>
      <w:pPr>
        <w:pStyle w:val="Body Text"/>
        <w:spacing w:before="8"/>
        <w:rPr>
          <w:rStyle w:val="None"/>
          <w:sz w:val="20"/>
          <w:szCs w:val="20"/>
        </w:rPr>
      </w:pPr>
    </w:p>
    <w:p>
      <w:pPr>
        <w:pStyle w:val="Heading 3"/>
        <w:numPr>
          <w:ilvl w:val="0"/>
          <w:numId w:val="8"/>
        </w:numPr>
        <w:rPr>
          <w:lang w:val="en-US"/>
        </w:rPr>
      </w:pPr>
      <w:r>
        <w:rPr>
          <w:rStyle w:val="Hyperlink.0"/>
          <w:rtl w:val="0"/>
          <w:lang w:val="en-US"/>
        </w:rPr>
        <w:t>Appointment</w:t>
      </w:r>
    </w:p>
    <w:p>
      <w:pPr>
        <w:pStyle w:val="Body Text"/>
        <w:spacing w:before="8"/>
        <w:rPr>
          <w:rStyle w:val="None"/>
          <w:b w:val="1"/>
          <w:bCs w:val="1"/>
          <w:sz w:val="20"/>
          <w:szCs w:val="20"/>
        </w:rPr>
      </w:pPr>
    </w:p>
    <w:p>
      <w:pPr>
        <w:pStyle w:val="List Paragraph"/>
        <w:numPr>
          <w:ilvl w:val="1"/>
          <w:numId w:val="7"/>
        </w:numPr>
        <w:bidi w:val="0"/>
        <w:spacing w:line="276" w:lineRule="auto"/>
        <w:ind w:right="246"/>
        <w:jc w:val="left"/>
        <w:rPr>
          <w:sz w:val="16"/>
          <w:szCs w:val="16"/>
          <w:rtl w:val="0"/>
          <w:lang w:val="en-US"/>
        </w:rPr>
      </w:pP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appoints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exclusive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managing</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agent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terms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agreement, provided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either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entitled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terminate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prior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accordance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13.</w:t>
      </w:r>
    </w:p>
    <w:p>
      <w:pPr>
        <w:pStyle w:val="Body Text"/>
        <w:spacing w:before="2"/>
        <w:rPr>
          <w:rStyle w:val="None"/>
          <w:sz w:val="18"/>
          <w:szCs w:val="18"/>
        </w:rPr>
      </w:pPr>
    </w:p>
    <w:p>
      <w:pPr>
        <w:pStyle w:val="List Paragraph"/>
        <w:numPr>
          <w:ilvl w:val="1"/>
          <w:numId w:val="6"/>
        </w:numPr>
        <w:bidi w:val="0"/>
        <w:spacing w:before="1"/>
        <w:ind w:right="0"/>
        <w:jc w:val="left"/>
        <w:rPr>
          <w:sz w:val="16"/>
          <w:szCs w:val="16"/>
          <w:rtl w:val="0"/>
          <w:lang w:val="en-US"/>
        </w:rPr>
      </w:pPr>
      <w:r>
        <w:rPr>
          <w:rStyle w:val="Hyperlink.0"/>
          <w:sz w:val="16"/>
          <w:szCs w:val="16"/>
          <w:rtl w:val="0"/>
          <w:lang w:val="en-US"/>
        </w:rPr>
        <w:t>For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duration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subject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9.7,</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enter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contracts:</w:t>
      </w:r>
    </w:p>
    <w:p>
      <w:pPr>
        <w:pStyle w:val="Body Text"/>
        <w:spacing w:before="7"/>
        <w:rPr>
          <w:rStyle w:val="None"/>
          <w:sz w:val="20"/>
          <w:szCs w:val="20"/>
        </w:rPr>
      </w:pPr>
    </w:p>
    <w:p>
      <w:pPr>
        <w:pStyle w:val="List Paragraph"/>
        <w:numPr>
          <w:ilvl w:val="2"/>
          <w:numId w:val="6"/>
        </w:numPr>
        <w:bidi w:val="0"/>
        <w:spacing w:before="1" w:line="276" w:lineRule="auto"/>
        <w:ind w:right="204"/>
        <w:jc w:val="left"/>
        <w:rPr>
          <w:sz w:val="16"/>
          <w:szCs w:val="16"/>
          <w:rtl w:val="0"/>
          <w:lang w:val="en-US"/>
        </w:rPr>
      </w:pPr>
      <w:r>
        <w:rPr>
          <w:rStyle w:val="Hyperlink.0"/>
          <w:sz w:val="16"/>
          <w:szCs w:val="16"/>
          <w:rtl w:val="0"/>
          <w:lang w:val="en-US"/>
        </w:rPr>
        <w:t>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reasonably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necessary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functions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relation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provided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under this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behalf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name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p>
    <w:p>
      <w:pPr>
        <w:pStyle w:val="List Paragraph"/>
        <w:numPr>
          <w:ilvl w:val="2"/>
          <w:numId w:val="9"/>
        </w:numPr>
        <w:bidi w:val="0"/>
        <w:spacing w:line="190" w:lineRule="exact"/>
        <w:ind w:right="0"/>
        <w:jc w:val="left"/>
        <w:rPr>
          <w:sz w:val="16"/>
          <w:szCs w:val="16"/>
          <w:rtl w:val="0"/>
          <w:lang w:val="en-US"/>
        </w:rPr>
      </w:pPr>
      <w:r>
        <w:rPr>
          <w:rStyle w:val="Hyperlink.0"/>
          <w:sz w:val="16"/>
          <w:szCs w:val="16"/>
          <w:rtl w:val="0"/>
          <w:lang w:val="en-US"/>
        </w:rPr>
        <w:t>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7"/>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own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behalf,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extent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necessary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Services.</w:t>
      </w:r>
    </w:p>
    <w:p>
      <w:pPr>
        <w:pStyle w:val="Body Text"/>
        <w:spacing w:before="7"/>
        <w:rPr>
          <w:rStyle w:val="None"/>
          <w:sz w:val="20"/>
          <w:szCs w:val="20"/>
        </w:rPr>
      </w:pPr>
    </w:p>
    <w:p>
      <w:pPr>
        <w:pStyle w:val="List Paragraph"/>
        <w:numPr>
          <w:ilvl w:val="1"/>
          <w:numId w:val="6"/>
        </w:numPr>
        <w:bidi w:val="0"/>
        <w:spacing w:before="1"/>
        <w:ind w:right="0"/>
        <w:jc w:val="left"/>
        <w:rPr>
          <w:sz w:val="16"/>
          <w:szCs w:val="16"/>
          <w:rtl w:val="0"/>
          <w:lang w:val="en-US"/>
        </w:rPr>
      </w:pP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terms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deemed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bound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them</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upon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earlier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p>
    <w:p>
      <w:pPr>
        <w:pStyle w:val="Body Text"/>
        <w:spacing w:before="7"/>
        <w:rPr>
          <w:rStyle w:val="None"/>
          <w:sz w:val="20"/>
          <w:szCs w:val="20"/>
        </w:rPr>
      </w:pPr>
    </w:p>
    <w:p>
      <w:pPr>
        <w:pStyle w:val="List Paragraph"/>
        <w:numPr>
          <w:ilvl w:val="2"/>
          <w:numId w:val="10"/>
        </w:numPr>
        <w:bidi w:val="0"/>
        <w:spacing w:before="1"/>
        <w:ind w:right="0"/>
        <w:jc w:val="left"/>
        <w:rPr>
          <w:sz w:val="16"/>
          <w:szCs w:val="16"/>
          <w:rtl w:val="0"/>
          <w:lang w:val="en-US"/>
        </w:rPr>
      </w:pPr>
      <w:r>
        <w:rPr>
          <w:rStyle w:val="Hyperlink.0"/>
          <w:sz w:val="16"/>
          <w:szCs w:val="16"/>
          <w:rtl w:val="0"/>
          <w:lang w:val="en-US"/>
        </w:rPr>
        <w:t>Signature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p>
    <w:p>
      <w:pPr>
        <w:pStyle w:val="List Paragraph"/>
        <w:numPr>
          <w:ilvl w:val="2"/>
          <w:numId w:val="11"/>
        </w:numPr>
        <w:bidi w:val="0"/>
        <w:spacing w:before="28" w:line="276" w:lineRule="auto"/>
        <w:ind w:right="678"/>
        <w:jc w:val="left"/>
        <w:rPr>
          <w:sz w:val="16"/>
          <w:szCs w:val="16"/>
          <w:rtl w:val="0"/>
          <w:lang w:val="en-US"/>
        </w:rPr>
      </w:pPr>
      <w:r>
        <w:rPr>
          <w:rStyle w:val="Hyperlink.0"/>
          <w:sz w:val="16"/>
          <w:szCs w:val="16"/>
          <w:rtl w:val="0"/>
          <w:lang w:val="en-US"/>
        </w:rPr>
        <w:t>Commencement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case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deemed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 xml:space="preserve">have </w:t>
      </w:r>
      <w:r>
        <w:rPr>
          <w:rStyle w:val="Hyperlink.0"/>
          <w:sz w:val="16"/>
          <w:szCs w:val="16"/>
          <w:rtl w:val="0"/>
          <w:lang w:val="en-US"/>
        </w:rPr>
        <w:t>come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into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effect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date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first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Services.</w:t>
      </w:r>
    </w:p>
    <w:p>
      <w:pPr>
        <w:pStyle w:val="Body"/>
        <w:spacing w:line="276" w:lineRule="auto"/>
        <w:sectPr>
          <w:type w:val="continuous"/>
          <w:pgSz w:w="11920" w:h="16840" w:orient="portrait"/>
          <w:pgMar w:top="520" w:right="520" w:bottom="860" w:left="540" w:header="621" w:footer="680"/>
          <w:bidi w:val="0"/>
        </w:sectPr>
      </w:pPr>
    </w:p>
    <w:p>
      <w:pPr>
        <w:pStyle w:val="Body Text"/>
        <w:spacing w:before="4"/>
        <w:rPr>
          <w:rStyle w:val="None"/>
          <w:sz w:val="24"/>
          <w:szCs w:val="24"/>
        </w:rPr>
      </w:pPr>
    </w:p>
    <w:p>
      <w:pPr>
        <w:pStyle w:val="List Paragraph"/>
        <w:numPr>
          <w:ilvl w:val="1"/>
          <w:numId w:val="12"/>
        </w:numPr>
        <w:bidi w:val="0"/>
        <w:spacing w:before="106" w:line="276" w:lineRule="auto"/>
        <w:ind w:right="418"/>
        <w:jc w:val="left"/>
        <w:rPr>
          <w:sz w:val="16"/>
          <w:szCs w:val="16"/>
          <w:rtl w:val="0"/>
          <w:lang w:val="en-US"/>
        </w:rPr>
      </w:pPr>
      <w:r>
        <w:rPr>
          <w:rStyle w:val="Hyperlink.0"/>
          <w:sz w:val="16"/>
          <w:szCs w:val="16"/>
          <w:rtl w:val="0"/>
          <w:lang w:val="en-US"/>
        </w:rPr>
        <w:t xml:space="preserve">For the </w:t>
      </w:r>
      <w:r>
        <w:rPr>
          <w:rStyle w:val="Hyperlink.1"/>
          <w:sz w:val="16"/>
          <w:szCs w:val="16"/>
          <w:rtl w:val="0"/>
          <w:lang w:val="en-US"/>
        </w:rPr>
        <w:t xml:space="preserve">avoidance </w:t>
      </w:r>
      <w:r>
        <w:rPr>
          <w:rStyle w:val="Hyperlink.0"/>
          <w:sz w:val="16"/>
          <w:szCs w:val="16"/>
          <w:rtl w:val="0"/>
          <w:lang w:val="en-US"/>
        </w:rPr>
        <w:t xml:space="preserve">of doubt where pursuant </w:t>
      </w:r>
      <w:r>
        <w:rPr>
          <w:rStyle w:val="Hyperlink.1"/>
          <w:sz w:val="16"/>
          <w:szCs w:val="16"/>
          <w:rtl w:val="0"/>
          <w:lang w:val="en-US"/>
        </w:rPr>
        <w:t xml:space="preserve">to </w:t>
      </w:r>
      <w:r>
        <w:rPr>
          <w:rStyle w:val="Hyperlink.0"/>
          <w:sz w:val="16"/>
          <w:szCs w:val="16"/>
          <w:rtl w:val="0"/>
          <w:lang w:val="en-US"/>
        </w:rPr>
        <w:t xml:space="preserve">clause </w:t>
      </w:r>
      <w:r>
        <w:rPr>
          <w:rStyle w:val="None"/>
          <w:outline w:val="0"/>
          <w:color w:val="00205b"/>
          <w:spacing w:val="2"/>
          <w:sz w:val="16"/>
          <w:szCs w:val="16"/>
          <w:u w:color="00205b"/>
          <w:rtl w:val="0"/>
          <w:lang w:val="en-US"/>
          <w14:textFill>
            <w14:solidFill>
              <w14:srgbClr w14:val="00205B"/>
            </w14:solidFill>
          </w14:textFill>
        </w:rPr>
        <w:t xml:space="preserve">2.3 </w:t>
      </w:r>
      <w:r>
        <w:rPr>
          <w:rStyle w:val="Hyperlink.0"/>
          <w:sz w:val="16"/>
          <w:szCs w:val="16"/>
          <w:rtl w:val="0"/>
          <w:lang w:val="en-US"/>
        </w:rPr>
        <w:t xml:space="preserve">this Agreement is signed </w:t>
      </w:r>
      <w:r>
        <w:rPr>
          <w:rStyle w:val="Hyperlink.1"/>
          <w:sz w:val="16"/>
          <w:szCs w:val="16"/>
          <w:rtl w:val="0"/>
          <w:lang w:val="en-US"/>
        </w:rPr>
        <w:t xml:space="preserve">by </w:t>
      </w:r>
      <w:r>
        <w:rPr>
          <w:rStyle w:val="Hyperlink.0"/>
          <w:sz w:val="16"/>
          <w:szCs w:val="16"/>
          <w:rtl w:val="0"/>
          <w:lang w:val="en-US"/>
        </w:rPr>
        <w:t>the Client after the Manager has commenced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deemed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have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come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into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effect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date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 the first of such</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Services.</w:t>
      </w:r>
    </w:p>
    <w:p>
      <w:pPr>
        <w:pStyle w:val="Body Text"/>
        <w:spacing w:before="2"/>
        <w:rPr>
          <w:rStyle w:val="None"/>
          <w:sz w:val="18"/>
          <w:szCs w:val="18"/>
        </w:rPr>
      </w:pPr>
    </w:p>
    <w:p>
      <w:pPr>
        <w:pStyle w:val="Heading 3"/>
        <w:numPr>
          <w:ilvl w:val="0"/>
          <w:numId w:val="13"/>
        </w:numPr>
        <w:rPr>
          <w:lang w:val="en-US"/>
        </w:rPr>
      </w:pPr>
      <w:r>
        <w:rPr>
          <w:rStyle w:val="Hyperlink.0"/>
          <w:rtl w:val="0"/>
          <w:lang w:val="en-US"/>
        </w:rPr>
        <w:t>Services</w:t>
      </w:r>
      <w:r>
        <w:rPr>
          <w:rStyle w:val="None"/>
          <w:outline w:val="0"/>
          <w:color w:val="00205b"/>
          <w:spacing w:val="0"/>
          <w:u w:color="00205b"/>
          <w:rtl w:val="0"/>
          <w14:textFill>
            <w14:solidFill>
              <w14:srgbClr w14:val="00205B"/>
            </w14:solidFill>
          </w14:textFill>
        </w:rPr>
        <w:t xml:space="preserve"> </w:t>
      </w:r>
      <w:r>
        <w:rPr>
          <w:rStyle w:val="Hyperlink.0"/>
          <w:rtl w:val="0"/>
        </w:rPr>
        <w:t>to</w:t>
      </w:r>
      <w:r>
        <w:rPr>
          <w:rStyle w:val="None"/>
          <w:outline w:val="0"/>
          <w:color w:val="00205b"/>
          <w:spacing w:val="0"/>
          <w:u w:color="00205b"/>
          <w:rtl w:val="0"/>
          <w14:textFill>
            <w14:solidFill>
              <w14:srgbClr w14:val="00205B"/>
            </w14:solidFill>
          </w14:textFill>
        </w:rPr>
        <w:t xml:space="preserve"> </w:t>
      </w:r>
      <w:r>
        <w:rPr>
          <w:rStyle w:val="Hyperlink.0"/>
          <w:rtl w:val="0"/>
        </w:rPr>
        <w:t>be</w:t>
      </w:r>
      <w:r>
        <w:rPr>
          <w:rStyle w:val="None"/>
          <w:outline w:val="0"/>
          <w:color w:val="00205b"/>
          <w:spacing w:val="0"/>
          <w:u w:color="00205b"/>
          <w:rtl w:val="0"/>
          <w14:textFill>
            <w14:solidFill>
              <w14:srgbClr w14:val="00205B"/>
            </w14:solidFill>
          </w14:textFill>
        </w:rPr>
        <w:t xml:space="preserve"> </w:t>
      </w:r>
      <w:r>
        <w:rPr>
          <w:rStyle w:val="Hyperlink.0"/>
          <w:rtl w:val="0"/>
          <w:lang w:val="en-US"/>
        </w:rPr>
        <w:t>provided</w:t>
      </w:r>
      <w:r>
        <w:rPr>
          <w:rStyle w:val="None"/>
          <w:outline w:val="0"/>
          <w:color w:val="00205b"/>
          <w:spacing w:val="0"/>
          <w:u w:color="00205b"/>
          <w:rtl w:val="0"/>
          <w14:textFill>
            <w14:solidFill>
              <w14:srgbClr w14:val="00205B"/>
            </w14:solidFill>
          </w14:textFill>
        </w:rPr>
        <w:t xml:space="preserve"> </w:t>
      </w:r>
      <w:r>
        <w:rPr>
          <w:rStyle w:val="Hyperlink.0"/>
          <w:rtl w:val="0"/>
        </w:rPr>
        <w:t>by</w:t>
      </w:r>
      <w:r>
        <w:rPr>
          <w:rStyle w:val="None"/>
          <w:outline w:val="0"/>
          <w:color w:val="00205b"/>
          <w:spacing w:val="0"/>
          <w:u w:color="00205b"/>
          <w:rtl w:val="0"/>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14:textFill>
            <w14:solidFill>
              <w14:srgbClr w14:val="00205B"/>
            </w14:solidFill>
          </w14:textFill>
        </w:rPr>
        <w:t xml:space="preserve"> </w:t>
      </w:r>
      <w:r>
        <w:rPr>
          <w:rStyle w:val="Hyperlink.0"/>
          <w:rtl w:val="0"/>
        </w:rPr>
        <w:t>Manager</w:t>
      </w:r>
    </w:p>
    <w:p>
      <w:pPr>
        <w:pStyle w:val="Body Text"/>
        <w:spacing w:before="8"/>
        <w:rPr>
          <w:rStyle w:val="None"/>
          <w:b w:val="1"/>
          <w:bCs w:val="1"/>
          <w:sz w:val="20"/>
          <w:szCs w:val="20"/>
        </w:rPr>
      </w:pPr>
    </w:p>
    <w:p>
      <w:pPr>
        <w:pStyle w:val="List Paragraph"/>
        <w:numPr>
          <w:ilvl w:val="1"/>
          <w:numId w:val="7"/>
        </w:numPr>
        <w:bidi w:val="0"/>
        <w:spacing w:line="276" w:lineRule="auto"/>
        <w:ind w:right="203"/>
        <w:jc w:val="left"/>
        <w:rPr>
          <w:sz w:val="16"/>
          <w:szCs w:val="16"/>
          <w:rtl w:val="0"/>
          <w:lang w:val="en-US"/>
        </w:rPr>
      </w:pP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perform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reasonable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care,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skill,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diligence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frequency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agreed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specified 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Appendix</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II</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Appendix</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w:t>
      </w:r>
    </w:p>
    <w:p>
      <w:pPr>
        <w:pStyle w:val="Body Text"/>
        <w:spacing w:before="2"/>
        <w:rPr>
          <w:rStyle w:val="None"/>
          <w:sz w:val="18"/>
          <w:szCs w:val="18"/>
        </w:rPr>
      </w:pPr>
    </w:p>
    <w:p>
      <w:pPr>
        <w:pStyle w:val="List Paragraph"/>
        <w:numPr>
          <w:ilvl w:val="1"/>
          <w:numId w:val="7"/>
        </w:numPr>
        <w:bidi w:val="0"/>
        <w:spacing w:line="276" w:lineRule="auto"/>
        <w:ind w:right="767"/>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provide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additional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Additional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Appendix</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III</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 xml:space="preserve">with </w:t>
      </w:r>
      <w:r>
        <w:rPr>
          <w:rStyle w:val="Hyperlink.0"/>
          <w:sz w:val="16"/>
          <w:szCs w:val="16"/>
          <w:rtl w:val="0"/>
          <w:lang w:val="en-US"/>
        </w:rPr>
        <w:t>reasonable care, skill and</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diligence.</w:t>
      </w:r>
    </w:p>
    <w:p>
      <w:pPr>
        <w:pStyle w:val="Body Text"/>
        <w:spacing w:before="2"/>
        <w:rPr>
          <w:rStyle w:val="None"/>
          <w:sz w:val="18"/>
          <w:szCs w:val="18"/>
        </w:rPr>
      </w:pPr>
    </w:p>
    <w:p>
      <w:pPr>
        <w:pStyle w:val="List Paragraph"/>
        <w:numPr>
          <w:ilvl w:val="1"/>
          <w:numId w:val="7"/>
        </w:numPr>
        <w:bidi w:val="0"/>
        <w:spacing w:before="1" w:line="276" w:lineRule="auto"/>
        <w:ind w:right="256"/>
        <w:jc w:val="left"/>
        <w:rPr>
          <w:sz w:val="16"/>
          <w:szCs w:val="16"/>
          <w:rtl w:val="0"/>
          <w:lang w:val="en-US"/>
        </w:rPr>
      </w:pPr>
      <w:r>
        <w:rPr>
          <w:rStyle w:val="Hyperlink.0"/>
          <w:sz w:val="16"/>
          <w:szCs w:val="16"/>
          <w:rtl w:val="0"/>
          <w:lang w:val="en-US"/>
        </w:rPr>
        <w:t>Where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instructed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provide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additional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Additional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Appendix IV</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reasonable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care,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skill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diligence.</w:t>
      </w:r>
    </w:p>
    <w:p>
      <w:pPr>
        <w:pStyle w:val="Body Text"/>
        <w:spacing w:before="2"/>
        <w:rPr>
          <w:rStyle w:val="None"/>
          <w:sz w:val="18"/>
          <w:szCs w:val="18"/>
        </w:rPr>
      </w:pPr>
    </w:p>
    <w:p>
      <w:pPr>
        <w:pStyle w:val="List Paragraph"/>
        <w:numPr>
          <w:ilvl w:val="1"/>
          <w:numId w:val="7"/>
        </w:numPr>
        <w:bidi w:val="0"/>
        <w:spacing w:line="276" w:lineRule="auto"/>
        <w:ind w:right="237"/>
        <w:jc w:val="left"/>
        <w:rPr>
          <w:sz w:val="16"/>
          <w:szCs w:val="16"/>
          <w:rtl w:val="0"/>
          <w:lang w:val="en-US"/>
        </w:rPr>
      </w:pPr>
      <w:r>
        <w:rPr>
          <w:rStyle w:val="Hyperlink.0"/>
          <w:sz w:val="16"/>
          <w:szCs w:val="16"/>
          <w:rtl w:val="0"/>
          <w:lang w:val="en-US"/>
        </w:rPr>
        <w:t xml:space="preserve">In providing the Services and complying </w:t>
      </w:r>
      <w:r>
        <w:rPr>
          <w:rStyle w:val="Hyperlink.1"/>
          <w:sz w:val="16"/>
          <w:szCs w:val="16"/>
          <w:rtl w:val="0"/>
          <w:lang w:val="en-US"/>
        </w:rPr>
        <w:t xml:space="preserve">with </w:t>
      </w:r>
      <w:r>
        <w:rPr>
          <w:rStyle w:val="Hyperlink.0"/>
          <w:sz w:val="16"/>
          <w:szCs w:val="16"/>
          <w:rtl w:val="0"/>
          <w:lang w:val="en-US"/>
        </w:rPr>
        <w:t xml:space="preserve">the obligations set out in this agreement the Manager shall, </w:t>
      </w:r>
      <w:r>
        <w:rPr>
          <w:rStyle w:val="Hyperlink.1"/>
          <w:sz w:val="16"/>
          <w:szCs w:val="16"/>
          <w:rtl w:val="0"/>
          <w:lang w:val="en-US"/>
        </w:rPr>
        <w:t xml:space="preserve">except </w:t>
      </w:r>
      <w:r>
        <w:rPr>
          <w:rStyle w:val="Hyperlink.0"/>
          <w:sz w:val="16"/>
          <w:szCs w:val="16"/>
          <w:rtl w:val="0"/>
          <w:lang w:val="en-US"/>
        </w:rPr>
        <w:t>as stated otherwise,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have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authority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act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behalf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take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actions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expressly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authorised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 xml:space="preserve">and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incur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expenditure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providing</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complying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1"/>
        <w:rPr>
          <w:rStyle w:val="None"/>
          <w:sz w:val="18"/>
          <w:szCs w:val="18"/>
        </w:rPr>
      </w:pPr>
    </w:p>
    <w:p>
      <w:pPr>
        <w:pStyle w:val="List Paragraph"/>
        <w:numPr>
          <w:ilvl w:val="1"/>
          <w:numId w:val="7"/>
        </w:numPr>
        <w:bidi w:val="0"/>
        <w:spacing w:before="1" w:line="276" w:lineRule="auto"/>
        <w:ind w:right="409"/>
        <w:jc w:val="left"/>
        <w:rPr>
          <w:sz w:val="16"/>
          <w:szCs w:val="16"/>
          <w:rtl w:val="0"/>
          <w:lang w:val="en-US"/>
        </w:rPr>
      </w:pP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cost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seek</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advice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specialist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surveyors,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engineers,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building</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contractors,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solicitors,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 xml:space="preserve">and other specialist professional advisers where the carrying out of the Services reasonably requires the Manager </w:t>
      </w:r>
      <w:r>
        <w:rPr>
          <w:rStyle w:val="Hyperlink.1"/>
          <w:sz w:val="16"/>
          <w:szCs w:val="16"/>
          <w:rtl w:val="0"/>
          <w:lang w:val="en-US"/>
        </w:rPr>
        <w:t xml:space="preserve">to </w:t>
      </w:r>
      <w:r>
        <w:rPr>
          <w:rStyle w:val="Hyperlink.0"/>
          <w:sz w:val="16"/>
          <w:szCs w:val="16"/>
          <w:rtl w:val="0"/>
          <w:lang w:val="en-US"/>
        </w:rPr>
        <w:t>obtain such advice.</w:t>
      </w:r>
    </w:p>
    <w:p>
      <w:pPr>
        <w:pStyle w:val="Body Text"/>
        <w:spacing w:before="1"/>
        <w:rPr>
          <w:rStyle w:val="None"/>
          <w:sz w:val="18"/>
          <w:szCs w:val="18"/>
        </w:rPr>
      </w:pPr>
    </w:p>
    <w:p>
      <w:pPr>
        <w:pStyle w:val="List Paragraph"/>
        <w:numPr>
          <w:ilvl w:val="1"/>
          <w:numId w:val="7"/>
        </w:numPr>
        <w:bidi w:val="0"/>
        <w:spacing w:line="276" w:lineRule="auto"/>
        <w:ind w:right="232"/>
        <w:jc w:val="left"/>
        <w:rPr>
          <w:sz w:val="16"/>
          <w:szCs w:val="16"/>
          <w:rtl w:val="0"/>
          <w:lang w:val="en-US"/>
        </w:rPr>
      </w:pPr>
      <w:r>
        <w:rPr>
          <w:rStyle w:val="Hyperlink.0"/>
          <w:sz w:val="16"/>
          <w:szCs w:val="16"/>
          <w:rtl w:val="0"/>
          <w:lang w:val="en-US"/>
        </w:rPr>
        <w:t>Where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contracts,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deeds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liabilities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authorised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entered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into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connection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then </w:t>
      </w:r>
      <w:r>
        <w:rPr>
          <w:rStyle w:val="Hyperlink.1"/>
          <w:sz w:val="16"/>
          <w:szCs w:val="16"/>
          <w:rtl w:val="0"/>
          <w:lang w:val="en-US"/>
        </w:rPr>
        <w:t>except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where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provided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otherwise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contracts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liabilities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entered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into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name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 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name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Manager.</w:t>
      </w:r>
    </w:p>
    <w:p>
      <w:pPr>
        <w:pStyle w:val="Body Text"/>
        <w:spacing w:before="2"/>
        <w:rPr>
          <w:rStyle w:val="None"/>
          <w:sz w:val="18"/>
          <w:szCs w:val="18"/>
        </w:rPr>
      </w:pPr>
    </w:p>
    <w:p>
      <w:pPr>
        <w:pStyle w:val="List Paragraph"/>
        <w:numPr>
          <w:ilvl w:val="1"/>
          <w:numId w:val="7"/>
        </w:numPr>
        <w:bidi w:val="0"/>
        <w:spacing w:line="276" w:lineRule="auto"/>
        <w:ind w:right="290"/>
        <w:jc w:val="left"/>
        <w:rPr>
          <w:sz w:val="16"/>
          <w:szCs w:val="16"/>
          <w:rtl w:val="0"/>
          <w:lang w:val="en-US"/>
        </w:rPr>
      </w:pPr>
      <w:r>
        <w:rPr>
          <w:rStyle w:val="Hyperlink.0"/>
          <w:sz w:val="16"/>
          <w:szCs w:val="16"/>
          <w:rtl w:val="0"/>
          <w:lang w:val="en-US"/>
        </w:rPr>
        <w:t xml:space="preserve">In the </w:t>
      </w:r>
      <w:r>
        <w:rPr>
          <w:rStyle w:val="Hyperlink.1"/>
          <w:sz w:val="16"/>
          <w:szCs w:val="16"/>
          <w:rtl w:val="0"/>
          <w:lang w:val="en-US"/>
        </w:rPr>
        <w:t xml:space="preserve">event </w:t>
      </w:r>
      <w:r>
        <w:rPr>
          <w:rStyle w:val="Hyperlink.0"/>
          <w:sz w:val="16"/>
          <w:szCs w:val="16"/>
          <w:rtl w:val="0"/>
          <w:lang w:val="en-US"/>
        </w:rPr>
        <w:t xml:space="preserve">of emergency, the Manager shall be permitted </w:t>
      </w:r>
      <w:r>
        <w:rPr>
          <w:rStyle w:val="Hyperlink.1"/>
          <w:sz w:val="16"/>
          <w:szCs w:val="16"/>
          <w:rtl w:val="0"/>
          <w:lang w:val="en-US"/>
        </w:rPr>
        <w:t xml:space="preserve">to </w:t>
      </w:r>
      <w:r>
        <w:rPr>
          <w:rStyle w:val="Hyperlink.0"/>
          <w:sz w:val="16"/>
          <w:szCs w:val="16"/>
          <w:rtl w:val="0"/>
          <w:lang w:val="en-US"/>
        </w:rPr>
        <w:t xml:space="preserve">take precautionary steps </w:t>
      </w:r>
      <w:r>
        <w:rPr>
          <w:rStyle w:val="Hyperlink.1"/>
          <w:sz w:val="16"/>
          <w:szCs w:val="16"/>
          <w:rtl w:val="0"/>
          <w:lang w:val="en-US"/>
        </w:rPr>
        <w:t xml:space="preserve">and/or </w:t>
      </w:r>
      <w:r>
        <w:rPr>
          <w:rStyle w:val="Hyperlink.0"/>
          <w:sz w:val="16"/>
          <w:szCs w:val="16"/>
          <w:rtl w:val="0"/>
          <w:lang w:val="en-US"/>
        </w:rPr>
        <w:t>incur emergency expenditure in respect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protect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without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approval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Company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reasonable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opinion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p>
    <w:p>
      <w:pPr>
        <w:pStyle w:val="Body Text"/>
        <w:spacing w:before="2"/>
        <w:rPr>
          <w:rStyle w:val="None"/>
          <w:sz w:val="18"/>
          <w:szCs w:val="18"/>
        </w:rPr>
      </w:pPr>
    </w:p>
    <w:p>
      <w:pPr>
        <w:pStyle w:val="List Paragraph"/>
        <w:numPr>
          <w:ilvl w:val="2"/>
          <w:numId w:val="7"/>
        </w:numPr>
        <w:bidi w:val="0"/>
        <w:spacing w:line="276" w:lineRule="auto"/>
        <w:ind w:right="917"/>
        <w:jc w:val="left"/>
        <w:rPr>
          <w:sz w:val="16"/>
          <w:szCs w:val="16"/>
          <w:rtl w:val="0"/>
          <w:lang w:val="en-US"/>
        </w:rPr>
      </w:pPr>
      <w:r>
        <w:rPr>
          <w:rStyle w:val="None"/>
          <w:outline w:val="0"/>
          <w:color w:val="00205b"/>
          <w:spacing w:val="-5"/>
          <w:sz w:val="16"/>
          <w:szCs w:val="16"/>
          <w:u w:color="00205b"/>
          <w:rtl w:val="0"/>
          <w:lang w:val="en-US"/>
          <w14:textFill>
            <w14:solidFill>
              <w14:srgbClr w14:val="00205B"/>
            </w14:solidFill>
          </w14:textFill>
        </w:rPr>
        <w:t>such</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reasonable</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actions</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are</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necessary</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correct</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matter</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that</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6"/>
          <w:sz w:val="16"/>
          <w:szCs w:val="16"/>
          <w:u w:color="00205b"/>
          <w:rtl w:val="0"/>
          <w:lang w:val="en-US"/>
          <w14:textFill>
            <w14:solidFill>
              <w14:srgbClr w14:val="00205B"/>
            </w14:solidFill>
          </w14:textFill>
        </w:rPr>
        <w:t>threatens</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loss</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life,</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serious</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personal</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injury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 xml:space="preserve">property </w:t>
      </w:r>
      <w:r>
        <w:rPr>
          <w:rStyle w:val="Hyperlink.0"/>
          <w:sz w:val="16"/>
          <w:szCs w:val="16"/>
          <w:rtl w:val="0"/>
          <w:lang w:val="en-US"/>
        </w:rPr>
        <w:t>damage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matter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breaches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law</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regulation;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List Paragraph"/>
        <w:numPr>
          <w:ilvl w:val="2"/>
          <w:numId w:val="14"/>
        </w:numPr>
        <w:bidi w:val="0"/>
        <w:spacing w:line="276" w:lineRule="auto"/>
        <w:ind w:right="268"/>
        <w:jc w:val="left"/>
        <w:rPr>
          <w:sz w:val="16"/>
          <w:szCs w:val="16"/>
          <w:rtl w:val="0"/>
          <w:lang w:val="en-US"/>
        </w:rPr>
      </w:pPr>
      <w:r>
        <w:rPr>
          <w:rStyle w:val="Hyperlink.0"/>
          <w:sz w:val="16"/>
          <w:szCs w:val="16"/>
          <w:rtl w:val="0"/>
          <w:lang w:val="en-US"/>
        </w:rPr>
        <w:t>given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emergency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nature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arisen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reasonably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practical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seek</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Hyperlink.0"/>
          <w:sz w:val="16"/>
          <w:szCs w:val="16"/>
          <w:rtl w:val="0"/>
          <w:lang w:val="en-US"/>
        </w:rPr>
        <w:t>’</w:t>
      </w:r>
      <w:r>
        <w:rPr>
          <w:rStyle w:val="Hyperlink.0"/>
          <w:sz w:val="16"/>
          <w:szCs w:val="16"/>
          <w:rtl w:val="0"/>
          <w:lang w:val="en-US"/>
        </w:rPr>
        <w:t>s</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approval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action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 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expenditure.</w:t>
      </w:r>
    </w:p>
    <w:p>
      <w:pPr>
        <w:pStyle w:val="Body Text"/>
        <w:spacing w:before="1"/>
        <w:rPr>
          <w:rStyle w:val="None"/>
          <w:sz w:val="18"/>
          <w:szCs w:val="18"/>
        </w:rPr>
      </w:pPr>
    </w:p>
    <w:p>
      <w:pPr>
        <w:pStyle w:val="Heading 3"/>
        <w:numPr>
          <w:ilvl w:val="0"/>
          <w:numId w:val="15"/>
        </w:numPr>
        <w:spacing w:line="276" w:lineRule="auto"/>
        <w:ind w:right="433"/>
        <w:rPr>
          <w:lang w:val="it-IT"/>
        </w:rPr>
      </w:pPr>
      <w:r>
        <w:rPr>
          <w:rStyle w:val="Hyperlink.0"/>
          <w:rtl w:val="0"/>
          <w:lang w:val="it-IT"/>
        </w:rPr>
        <w:t>Compliance</w:t>
      </w:r>
      <w:r>
        <w:rPr>
          <w:rStyle w:val="None"/>
          <w:outline w:val="0"/>
          <w:color w:val="00205b"/>
          <w:spacing w:val="0"/>
          <w:u w:color="00205b"/>
          <w:rtl w:val="0"/>
          <w14:textFill>
            <w14:solidFill>
              <w14:srgbClr w14:val="00205B"/>
            </w14:solidFill>
          </w14:textFill>
        </w:rPr>
        <w:t xml:space="preserve"> </w:t>
      </w:r>
      <w:r>
        <w:rPr>
          <w:rStyle w:val="Hyperlink.0"/>
          <w:rtl w:val="0"/>
          <w:lang w:val="en-US"/>
        </w:rPr>
        <w:t>with</w:t>
      </w:r>
      <w:r>
        <w:rPr>
          <w:rStyle w:val="None"/>
          <w:outline w:val="0"/>
          <w:color w:val="00205b"/>
          <w:spacing w:val="0"/>
          <w:u w:color="00205b"/>
          <w:rtl w:val="0"/>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14:textFill>
            <w14:solidFill>
              <w14:srgbClr w14:val="00205B"/>
            </w14:solidFill>
          </w14:textFill>
        </w:rPr>
        <w:t xml:space="preserve"> </w:t>
      </w:r>
      <w:r>
        <w:rPr>
          <w:rStyle w:val="Hyperlink.0"/>
          <w:rtl w:val="0"/>
        </w:rPr>
        <w:t>Provision</w:t>
      </w:r>
      <w:r>
        <w:rPr>
          <w:rStyle w:val="None"/>
          <w:outline w:val="0"/>
          <w:color w:val="00205b"/>
          <w:spacing w:val="0"/>
          <w:u w:color="00205b"/>
          <w:rtl w:val="0"/>
          <w14:textFill>
            <w14:solidFill>
              <w14:srgbClr w14:val="00205B"/>
            </w14:solidFill>
          </w14:textFill>
        </w:rPr>
        <w:t xml:space="preserve"> </w:t>
      </w:r>
      <w:r>
        <w:rPr>
          <w:rStyle w:val="Hyperlink.0"/>
          <w:rtl w:val="0"/>
          <w:lang w:val="en-US"/>
        </w:rPr>
        <w:t>of</w:t>
      </w:r>
      <w:r>
        <w:rPr>
          <w:rStyle w:val="None"/>
          <w:outline w:val="0"/>
          <w:color w:val="00205b"/>
          <w:spacing w:val="0"/>
          <w:u w:color="00205b"/>
          <w:rtl w:val="0"/>
          <w14:textFill>
            <w14:solidFill>
              <w14:srgbClr w14:val="00205B"/>
            </w14:solidFill>
          </w14:textFill>
        </w:rPr>
        <w:t xml:space="preserve"> </w:t>
      </w:r>
      <w:r>
        <w:rPr>
          <w:rStyle w:val="Hyperlink.0"/>
          <w:rtl w:val="0"/>
          <w:lang w:val="en-US"/>
        </w:rPr>
        <w:t>Services</w:t>
      </w:r>
      <w:r>
        <w:rPr>
          <w:rStyle w:val="None"/>
          <w:outline w:val="0"/>
          <w:color w:val="00205b"/>
          <w:spacing w:val="0"/>
          <w:u w:color="00205b"/>
          <w:rtl w:val="0"/>
          <w14:textFill>
            <w14:solidFill>
              <w14:srgbClr w14:val="00205B"/>
            </w14:solidFill>
          </w14:textFill>
        </w:rPr>
        <w:t xml:space="preserve"> </w:t>
      </w:r>
      <w:r>
        <w:rPr>
          <w:rStyle w:val="Hyperlink.0"/>
          <w:rtl w:val="0"/>
          <w:lang w:val="en-US"/>
        </w:rPr>
        <w:t>Regulations</w:t>
      </w:r>
      <w:r>
        <w:rPr>
          <w:rStyle w:val="None"/>
          <w:outline w:val="0"/>
          <w:color w:val="00205b"/>
          <w:spacing w:val="0"/>
          <w:u w:color="00205b"/>
          <w:rtl w:val="0"/>
          <w14:textFill>
            <w14:solidFill>
              <w14:srgbClr w14:val="00205B"/>
            </w14:solidFill>
          </w14:textFill>
        </w:rPr>
        <w:t xml:space="preserve"> </w:t>
      </w:r>
      <w:r>
        <w:rPr>
          <w:rStyle w:val="Hyperlink.0"/>
          <w:rtl w:val="0"/>
        </w:rPr>
        <w:t>2009</w:t>
      </w:r>
      <w:r>
        <w:rPr>
          <w:rStyle w:val="None"/>
          <w:outline w:val="0"/>
          <w:color w:val="00205b"/>
          <w:spacing w:val="0"/>
          <w:u w:color="00205b"/>
          <w:rtl w:val="0"/>
          <w14:textFill>
            <w14:solidFill>
              <w14:srgbClr w14:val="00205B"/>
            </w14:solidFill>
          </w14:textFill>
        </w:rPr>
        <w:t xml:space="preserve"> </w:t>
      </w:r>
      <w:r>
        <w:rPr>
          <w:rStyle w:val="Hyperlink.1"/>
          <w:rtl w:val="0"/>
        </w:rPr>
        <w:t>(as</w:t>
      </w:r>
      <w:r>
        <w:rPr>
          <w:rStyle w:val="None"/>
          <w:outline w:val="0"/>
          <w:color w:val="00205b"/>
          <w:spacing w:val="0"/>
          <w:u w:color="00205b"/>
          <w:rtl w:val="0"/>
          <w14:textFill>
            <w14:solidFill>
              <w14:srgbClr w14:val="00205B"/>
            </w14:solidFill>
          </w14:textFill>
        </w:rPr>
        <w:t xml:space="preserve"> </w:t>
      </w:r>
      <w:r>
        <w:rPr>
          <w:rStyle w:val="Hyperlink.0"/>
          <w:rtl w:val="0"/>
          <w:lang w:val="en-US"/>
        </w:rPr>
        <w:t>amended)</w:t>
      </w:r>
      <w:r>
        <w:rPr>
          <w:rStyle w:val="None"/>
          <w:outline w:val="0"/>
          <w:color w:val="00205b"/>
          <w:spacing w:val="0"/>
          <w:u w:color="00205b"/>
          <w:rtl w:val="0"/>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14:textFill>
            <w14:solidFill>
              <w14:srgbClr w14:val="00205B"/>
            </w14:solidFill>
          </w14:textFill>
        </w:rPr>
        <w:t xml:space="preserve"> </w:t>
      </w:r>
      <w:r>
        <w:rPr>
          <w:rStyle w:val="Hyperlink.0"/>
          <w:rtl w:val="0"/>
        </w:rPr>
        <w:t>Manager</w:t>
      </w:r>
      <w:r>
        <w:rPr>
          <w:rStyle w:val="None"/>
          <w:outline w:val="0"/>
          <w:color w:val="00205b"/>
          <w:spacing w:val="0"/>
          <w:u w:color="00205b"/>
          <w:rtl w:val="0"/>
          <w14:textFill>
            <w14:solidFill>
              <w14:srgbClr w14:val="00205B"/>
            </w14:solidFill>
          </w14:textFill>
        </w:rPr>
        <w:t xml:space="preserve"> </w:t>
      </w:r>
      <w:r>
        <w:rPr>
          <w:rStyle w:val="Hyperlink.0"/>
          <w:rtl w:val="0"/>
          <w:lang w:val="en-US"/>
        </w:rPr>
        <w:t>has</w:t>
      </w:r>
      <w:r>
        <w:rPr>
          <w:rStyle w:val="None"/>
          <w:outline w:val="0"/>
          <w:color w:val="00205b"/>
          <w:spacing w:val="0"/>
          <w:u w:color="00205b"/>
          <w:rtl w:val="0"/>
          <w14:textFill>
            <w14:solidFill>
              <w14:srgbClr w14:val="00205B"/>
            </w14:solidFill>
          </w14:textFill>
        </w:rPr>
        <w:t xml:space="preserve"> </w:t>
      </w:r>
      <w:r>
        <w:rPr>
          <w:rStyle w:val="Hyperlink.0"/>
          <w:rtl w:val="0"/>
          <w:lang w:val="en-US"/>
        </w:rPr>
        <w:t>provided</w:t>
      </w:r>
      <w:r>
        <w:rPr>
          <w:rStyle w:val="None"/>
          <w:outline w:val="0"/>
          <w:color w:val="00205b"/>
          <w:spacing w:val="0"/>
          <w:u w:color="00205b"/>
          <w:rtl w:val="0"/>
          <w14:textFill>
            <w14:solidFill>
              <w14:srgbClr w14:val="00205B"/>
            </w14:solidFill>
          </w14:textFill>
        </w:rPr>
        <w:t xml:space="preserve"> </w:t>
      </w:r>
      <w:r>
        <w:rPr>
          <w:rStyle w:val="Hyperlink.0"/>
          <w:rtl w:val="0"/>
        </w:rPr>
        <w:t>to</w:t>
      </w:r>
      <w:r>
        <w:rPr>
          <w:rStyle w:val="None"/>
          <w:outline w:val="0"/>
          <w:color w:val="00205b"/>
          <w:spacing w:val="0"/>
          <w:u w:color="00205b"/>
          <w:rtl w:val="0"/>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14:textFill>
            <w14:solidFill>
              <w14:srgbClr w14:val="00205B"/>
            </w14:solidFill>
          </w14:textFill>
        </w:rPr>
        <w:t xml:space="preserve"> </w:t>
      </w:r>
      <w:r>
        <w:rPr>
          <w:rStyle w:val="Hyperlink.0"/>
          <w:rtl w:val="0"/>
        </w:rPr>
        <w:t>Client</w:t>
      </w:r>
      <w:r>
        <w:rPr>
          <w:rStyle w:val="None"/>
          <w:outline w:val="0"/>
          <w:color w:val="00205b"/>
          <w:spacing w:val="0"/>
          <w:u w:color="00205b"/>
          <w:rtl w:val="0"/>
          <w14:textFill>
            <w14:solidFill>
              <w14:srgbClr w14:val="00205B"/>
            </w14:solidFill>
          </w14:textFill>
        </w:rPr>
        <w:t xml:space="preserve"> </w:t>
      </w:r>
      <w:r>
        <w:rPr>
          <w:rStyle w:val="Hyperlink.0"/>
          <w:rtl w:val="0"/>
          <w:lang w:val="en-US"/>
        </w:rPr>
        <w:t>the following</w:t>
      </w:r>
      <w:r>
        <w:rPr>
          <w:rStyle w:val="None"/>
          <w:outline w:val="0"/>
          <w:color w:val="00205b"/>
          <w:spacing w:val="0"/>
          <w:u w:color="00205b"/>
          <w:rtl w:val="0"/>
          <w14:textFill>
            <w14:solidFill>
              <w14:srgbClr w14:val="00205B"/>
            </w14:solidFill>
          </w14:textFill>
        </w:rPr>
        <w:t xml:space="preserve"> </w:t>
      </w:r>
      <w:r>
        <w:rPr>
          <w:rStyle w:val="Hyperlink.0"/>
          <w:rtl w:val="0"/>
          <w:lang w:val="en-US"/>
        </w:rPr>
        <w:t>information:</w:t>
      </w:r>
    </w:p>
    <w:p>
      <w:pPr>
        <w:pStyle w:val="Body Text"/>
        <w:spacing w:before="2"/>
        <w:rPr>
          <w:rStyle w:val="None"/>
          <w:b w:val="1"/>
          <w:bCs w:val="1"/>
          <w:sz w:val="18"/>
          <w:szCs w:val="18"/>
        </w:rPr>
      </w:pPr>
    </w:p>
    <w:p>
      <w:pPr>
        <w:pStyle w:val="List Paragraph"/>
        <w:numPr>
          <w:ilvl w:val="0"/>
          <w:numId w:val="17"/>
        </w:numPr>
        <w:bidi w:val="0"/>
        <w:ind w:right="0"/>
        <w:jc w:val="left"/>
        <w:rPr>
          <w:sz w:val="16"/>
          <w:szCs w:val="16"/>
          <w:rtl w:val="0"/>
          <w:lang w:val="en-US"/>
        </w:rPr>
      </w:pPr>
      <w:r>
        <w:rPr>
          <w:rStyle w:val="Hyperlink.0"/>
          <w:sz w:val="16"/>
          <w:szCs w:val="16"/>
          <w:rtl w:val="0"/>
          <w:lang w:val="en-US"/>
        </w:rPr>
        <w:t>Details of its legal</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status.</w:t>
      </w:r>
    </w:p>
    <w:p>
      <w:pPr>
        <w:pStyle w:val="List Paragraph"/>
        <w:numPr>
          <w:ilvl w:val="0"/>
          <w:numId w:val="17"/>
        </w:numPr>
        <w:bidi w:val="0"/>
        <w:spacing w:before="28"/>
        <w:ind w:right="0"/>
        <w:jc w:val="left"/>
        <w:rPr>
          <w:sz w:val="16"/>
          <w:szCs w:val="16"/>
          <w:rtl w:val="0"/>
          <w:lang w:val="en-US"/>
        </w:rPr>
      </w:pPr>
      <w:r>
        <w:rPr>
          <w:rStyle w:val="Hyperlink.0"/>
          <w:sz w:val="16"/>
          <w:szCs w:val="16"/>
          <w:rtl w:val="0"/>
          <w:lang w:val="en-US"/>
        </w:rPr>
        <w:t>Its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office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address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communication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mail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address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telephone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numbers.</w:t>
      </w:r>
    </w:p>
    <w:p>
      <w:pPr>
        <w:pStyle w:val="List Paragraph"/>
        <w:numPr>
          <w:ilvl w:val="0"/>
          <w:numId w:val="17"/>
        </w:numPr>
        <w:bidi w:val="0"/>
        <w:spacing w:before="28"/>
        <w:ind w:right="0"/>
        <w:jc w:val="left"/>
        <w:rPr>
          <w:sz w:val="16"/>
          <w:szCs w:val="16"/>
          <w:rtl w:val="0"/>
          <w:lang w:val="en-US"/>
        </w:rPr>
      </w:pPr>
      <w:r>
        <w:rPr>
          <w:rStyle w:val="None"/>
          <w:outline w:val="0"/>
          <w:color w:val="00205b"/>
          <w:spacing w:val="-9"/>
          <w:sz w:val="16"/>
          <w:szCs w:val="16"/>
          <w:u w:color="00205b"/>
          <w:rtl w:val="0"/>
          <w:lang w:val="en-US"/>
          <w14:textFill>
            <w14:solidFill>
              <w14:srgbClr w14:val="00205B"/>
            </w14:solidFill>
          </w14:textFill>
        </w:rPr>
        <w:t xml:space="preserve">VAT </w:t>
      </w:r>
      <w:r>
        <w:rPr>
          <w:rStyle w:val="Hyperlink.0"/>
          <w:sz w:val="16"/>
          <w:szCs w:val="16"/>
          <w:rtl w:val="0"/>
          <w:lang w:val="en-US"/>
        </w:rPr>
        <w:t>registration</w:t>
      </w:r>
      <w:r>
        <w:rPr>
          <w:rStyle w:val="None"/>
          <w:outline w:val="0"/>
          <w:color w:val="00205b"/>
          <w:spacing w:val="-6"/>
          <w:sz w:val="16"/>
          <w:szCs w:val="16"/>
          <w:u w:color="00205b"/>
          <w:rtl w:val="0"/>
          <w:lang w:val="en-US"/>
          <w14:textFill>
            <w14:solidFill>
              <w14:srgbClr w14:val="00205B"/>
            </w14:solidFill>
          </w14:textFill>
        </w:rPr>
        <w:t xml:space="preserve"> </w:t>
      </w:r>
      <w:r>
        <w:rPr>
          <w:rStyle w:val="Hyperlink.0"/>
          <w:sz w:val="16"/>
          <w:szCs w:val="16"/>
          <w:rtl w:val="0"/>
          <w:lang w:val="en-US"/>
        </w:rPr>
        <w:t>number.</w:t>
      </w:r>
    </w:p>
    <w:p>
      <w:pPr>
        <w:pStyle w:val="List Paragraph"/>
        <w:numPr>
          <w:ilvl w:val="0"/>
          <w:numId w:val="17"/>
        </w:numPr>
        <w:bidi w:val="0"/>
        <w:spacing w:before="28"/>
        <w:ind w:right="0"/>
        <w:jc w:val="left"/>
        <w:rPr>
          <w:sz w:val="16"/>
          <w:szCs w:val="16"/>
          <w:rtl w:val="0"/>
          <w:lang w:val="en-US"/>
        </w:rPr>
      </w:pPr>
      <w:r>
        <w:rPr>
          <w:rStyle w:val="Hyperlink.0"/>
          <w:sz w:val="16"/>
          <w:szCs w:val="16"/>
          <w:rtl w:val="0"/>
          <w:lang w:val="en-US"/>
        </w:rPr>
        <w:t>Its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ARMA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membership</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details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where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membership</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can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checked.</w:t>
      </w:r>
    </w:p>
    <w:p>
      <w:pPr>
        <w:pStyle w:val="List Paragraph"/>
        <w:numPr>
          <w:ilvl w:val="0"/>
          <w:numId w:val="17"/>
        </w:numPr>
        <w:bidi w:val="0"/>
        <w:spacing w:before="28"/>
        <w:ind w:right="0"/>
        <w:jc w:val="left"/>
        <w:rPr>
          <w:sz w:val="16"/>
          <w:szCs w:val="16"/>
          <w:rtl w:val="0"/>
          <w:lang w:val="en-US"/>
        </w:rPr>
      </w:pP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copy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complaints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handling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procedure.</w:t>
      </w:r>
    </w:p>
    <w:p>
      <w:pPr>
        <w:pStyle w:val="List Paragraph"/>
        <w:numPr>
          <w:ilvl w:val="0"/>
          <w:numId w:val="17"/>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ombudsman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scheme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join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member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ARMA;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List Paragraph"/>
        <w:numPr>
          <w:ilvl w:val="0"/>
          <w:numId w:val="17"/>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public</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indemnity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policy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holds.</w:t>
      </w:r>
    </w:p>
    <w:p>
      <w:pPr>
        <w:pStyle w:val="Body Text"/>
        <w:spacing w:before="8"/>
        <w:rPr>
          <w:rStyle w:val="None"/>
          <w:sz w:val="20"/>
          <w:szCs w:val="20"/>
        </w:rPr>
      </w:pPr>
    </w:p>
    <w:p>
      <w:pPr>
        <w:pStyle w:val="Heading 3"/>
        <w:numPr>
          <w:ilvl w:val="0"/>
          <w:numId w:val="18"/>
        </w:numPr>
        <w:rPr>
          <w:lang w:val="en-US"/>
        </w:rPr>
      </w:pPr>
      <w:r>
        <w:rPr>
          <w:rStyle w:val="Hyperlink.0"/>
          <w:rtl w:val="0"/>
          <w:lang w:val="en-US"/>
        </w:rPr>
        <w:t>Conduct of the</w:t>
      </w:r>
      <w:r>
        <w:rPr>
          <w:rStyle w:val="None"/>
          <w:outline w:val="0"/>
          <w:color w:val="00205b"/>
          <w:spacing w:val="0"/>
          <w:u w:color="00205b"/>
          <w:rtl w:val="0"/>
          <w14:textFill>
            <w14:solidFill>
              <w14:srgbClr w14:val="00205B"/>
            </w14:solidFill>
          </w14:textFill>
        </w:rPr>
        <w:t xml:space="preserve"> </w:t>
      </w:r>
      <w:r>
        <w:rPr>
          <w:rStyle w:val="Hyperlink.0"/>
          <w:rtl w:val="0"/>
        </w:rPr>
        <w:t>Manager</w:t>
      </w:r>
    </w:p>
    <w:p>
      <w:pPr>
        <w:pStyle w:val="Body Text"/>
        <w:spacing w:before="8"/>
        <w:rPr>
          <w:rStyle w:val="None"/>
          <w:b w:val="1"/>
          <w:bCs w:val="1"/>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use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reasonable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endeavours</w:t>
      </w:r>
      <w:r>
        <w:rPr>
          <w:rStyle w:val="None"/>
          <w:outline w:val="0"/>
          <w:color w:val="00205b"/>
          <w:spacing w:val="-7"/>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to:</w:t>
      </w:r>
    </w:p>
    <w:p>
      <w:pPr>
        <w:pStyle w:val="Body Text"/>
        <w:spacing w:before="8"/>
        <w:rPr>
          <w:rStyle w:val="None"/>
          <w:sz w:val="20"/>
          <w:szCs w:val="20"/>
        </w:rPr>
      </w:pPr>
    </w:p>
    <w:p>
      <w:pPr>
        <w:pStyle w:val="List Paragraph"/>
        <w:numPr>
          <w:ilvl w:val="2"/>
          <w:numId w:val="19"/>
        </w:numPr>
        <w:bidi w:val="0"/>
        <w:ind w:right="0"/>
        <w:jc w:val="left"/>
        <w:rPr>
          <w:sz w:val="16"/>
          <w:szCs w:val="16"/>
          <w:rtl w:val="0"/>
          <w:lang w:val="en-US"/>
        </w:rPr>
      </w:pPr>
      <w:r>
        <w:rPr>
          <w:rStyle w:val="Hyperlink.0"/>
          <w:sz w:val="16"/>
          <w:szCs w:val="16"/>
          <w:rtl w:val="0"/>
          <w:lang w:val="en-US"/>
        </w:rPr>
        <w:t>comply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terms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leases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Body Text"/>
        <w:spacing w:before="8"/>
        <w:rPr>
          <w:rStyle w:val="None"/>
          <w:sz w:val="20"/>
          <w:szCs w:val="20"/>
        </w:rPr>
      </w:pPr>
    </w:p>
    <w:p>
      <w:pPr>
        <w:pStyle w:val="List Paragraph"/>
        <w:numPr>
          <w:ilvl w:val="2"/>
          <w:numId w:val="19"/>
        </w:numPr>
        <w:bidi w:val="0"/>
        <w:ind w:right="0"/>
        <w:jc w:val="left"/>
        <w:rPr>
          <w:sz w:val="16"/>
          <w:szCs w:val="16"/>
          <w:rtl w:val="0"/>
          <w:lang w:val="en-US"/>
        </w:rPr>
      </w:pPr>
      <w:r>
        <w:rPr>
          <w:rStyle w:val="Hyperlink.0"/>
          <w:sz w:val="16"/>
          <w:szCs w:val="16"/>
          <w:rtl w:val="0"/>
          <w:lang w:val="en-US"/>
        </w:rPr>
        <w:t>comply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requirements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ARMA</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Service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Charge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Residential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Code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RICS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appropriate.</w:t>
      </w:r>
    </w:p>
    <w:p>
      <w:pPr>
        <w:pStyle w:val="Body Text"/>
        <w:spacing w:before="8"/>
        <w:rPr>
          <w:rStyle w:val="None"/>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The Manager</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will.</w:t>
      </w:r>
    </w:p>
    <w:p>
      <w:pPr>
        <w:pStyle w:val="Body Text"/>
        <w:spacing w:before="8"/>
        <w:rPr>
          <w:rStyle w:val="None"/>
          <w:sz w:val="20"/>
          <w:szCs w:val="20"/>
        </w:rPr>
      </w:pPr>
    </w:p>
    <w:p>
      <w:pPr>
        <w:pStyle w:val="List Paragraph"/>
        <w:numPr>
          <w:ilvl w:val="2"/>
          <w:numId w:val="20"/>
        </w:numPr>
        <w:bidi w:val="0"/>
        <w:ind w:right="0"/>
        <w:jc w:val="left"/>
        <w:rPr>
          <w:sz w:val="16"/>
          <w:szCs w:val="16"/>
          <w:rtl w:val="0"/>
          <w:lang w:val="en-US"/>
        </w:rPr>
      </w:pPr>
      <w:r>
        <w:rPr>
          <w:rStyle w:val="Hyperlink.0"/>
          <w:sz w:val="16"/>
          <w:szCs w:val="16"/>
          <w:rtl w:val="0"/>
          <w:lang w:val="en-US"/>
        </w:rPr>
        <w:t>comply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relevant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landlord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tenant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legislation.</w:t>
      </w:r>
    </w:p>
    <w:p>
      <w:pPr>
        <w:pStyle w:val="List Paragraph"/>
        <w:numPr>
          <w:ilvl w:val="2"/>
          <w:numId w:val="21"/>
        </w:numPr>
        <w:bidi w:val="0"/>
        <w:spacing w:before="28"/>
        <w:ind w:right="0"/>
        <w:jc w:val="left"/>
        <w:rPr>
          <w:sz w:val="16"/>
          <w:szCs w:val="16"/>
          <w:rtl w:val="0"/>
          <w:lang w:val="en-US"/>
        </w:rPr>
      </w:pPr>
      <w:r>
        <w:rPr>
          <w:rStyle w:val="Hyperlink.0"/>
          <w:sz w:val="16"/>
          <w:szCs w:val="16"/>
          <w:rtl w:val="0"/>
          <w:lang w:val="en-US"/>
        </w:rPr>
        <w:t>comply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Laws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List Paragraph"/>
        <w:numPr>
          <w:ilvl w:val="2"/>
          <w:numId w:val="21"/>
        </w:numPr>
        <w:bidi w:val="0"/>
        <w:spacing w:before="28"/>
        <w:ind w:right="0"/>
        <w:jc w:val="left"/>
        <w:rPr>
          <w:sz w:val="16"/>
          <w:szCs w:val="16"/>
          <w:rtl w:val="0"/>
          <w:lang w:val="en-US"/>
        </w:rPr>
      </w:pPr>
      <w:r>
        <w:rPr>
          <w:rStyle w:val="Hyperlink.0"/>
          <w:sz w:val="16"/>
          <w:szCs w:val="16"/>
          <w:rtl w:val="0"/>
          <w:lang w:val="en-US"/>
        </w:rPr>
        <w:t>comply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Fire,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Health</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Safety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Laws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Body Text"/>
        <w:spacing w:before="8"/>
        <w:rPr>
          <w:rStyle w:val="None"/>
          <w:sz w:val="20"/>
          <w:szCs w:val="20"/>
        </w:rPr>
      </w:pPr>
    </w:p>
    <w:p>
      <w:pPr>
        <w:pStyle w:val="List Paragraph"/>
        <w:numPr>
          <w:ilvl w:val="1"/>
          <w:numId w:val="7"/>
        </w:numPr>
        <w:bidi w:val="0"/>
        <w:spacing w:line="276" w:lineRule="auto"/>
        <w:ind w:right="865"/>
        <w:jc w:val="left"/>
        <w:rPr>
          <w:sz w:val="16"/>
          <w:szCs w:val="16"/>
          <w:rtl w:val="0"/>
          <w:lang w:val="en-US"/>
        </w:rPr>
      </w:pP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comply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employment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relevant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laws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regulations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 management of the</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Body"/>
        <w:spacing w:line="276" w:lineRule="auto"/>
        <w:sectPr>
          <w:headerReference w:type="default" r:id="rId8"/>
          <w:pgSz w:w="11920" w:h="16840" w:orient="portrait"/>
          <w:pgMar w:top="1000" w:right="520" w:bottom="860" w:left="540" w:header="621" w:footer="680"/>
          <w:bidi w:val="0"/>
        </w:sectPr>
      </w:pPr>
    </w:p>
    <w:p>
      <w:pPr>
        <w:pStyle w:val="Body Text"/>
        <w:spacing w:before="4"/>
        <w:rPr>
          <w:rStyle w:val="None"/>
          <w:sz w:val="24"/>
          <w:szCs w:val="24"/>
        </w:rPr>
      </w:pPr>
    </w:p>
    <w:p>
      <w:pPr>
        <w:pStyle w:val="List Paragraph"/>
        <w:numPr>
          <w:ilvl w:val="1"/>
          <w:numId w:val="22"/>
        </w:numPr>
        <w:bidi w:val="0"/>
        <w:spacing w:before="106" w:line="276" w:lineRule="auto"/>
        <w:ind w:right="393"/>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hold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professional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indemnity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fidelity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cover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maintain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during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Term.</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request,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 Manager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must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give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copy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certificate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insurance.</w:t>
      </w:r>
    </w:p>
    <w:p>
      <w:pPr>
        <w:pStyle w:val="Body Text"/>
        <w:spacing w:before="2"/>
        <w:rPr>
          <w:rStyle w:val="None"/>
          <w:sz w:val="18"/>
          <w:szCs w:val="18"/>
        </w:rPr>
      </w:pPr>
    </w:p>
    <w:p>
      <w:pPr>
        <w:pStyle w:val="List Paragraph"/>
        <w:numPr>
          <w:ilvl w:val="1"/>
          <w:numId w:val="6"/>
        </w:numPr>
        <w:bidi w:val="0"/>
        <w:spacing w:before="1"/>
        <w:ind w:right="0"/>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comply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rules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Financial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Conduct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Authority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when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carrying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regulated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activities.</w:t>
      </w:r>
    </w:p>
    <w:p>
      <w:pPr>
        <w:pStyle w:val="Body Text"/>
        <w:spacing w:before="7"/>
        <w:rPr>
          <w:rStyle w:val="None"/>
          <w:sz w:val="20"/>
          <w:szCs w:val="20"/>
        </w:rPr>
      </w:pPr>
    </w:p>
    <w:p>
      <w:pPr>
        <w:pStyle w:val="List Paragraph"/>
        <w:numPr>
          <w:ilvl w:val="1"/>
          <w:numId w:val="7"/>
        </w:numPr>
        <w:bidi w:val="0"/>
        <w:spacing w:before="1" w:line="276" w:lineRule="auto"/>
        <w:ind w:right="430"/>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reasonable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times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allow</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access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records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accounts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appertaining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 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Body Text"/>
        <w:spacing w:before="2"/>
        <w:rPr>
          <w:rStyle w:val="None"/>
          <w:sz w:val="18"/>
          <w:szCs w:val="18"/>
        </w:rPr>
      </w:pPr>
    </w:p>
    <w:p>
      <w:pPr>
        <w:pStyle w:val="List Paragraph"/>
        <w:numPr>
          <w:ilvl w:val="1"/>
          <w:numId w:val="7"/>
        </w:numPr>
        <w:bidi w:val="0"/>
        <w:spacing w:line="276" w:lineRule="auto"/>
        <w:ind w:right="165"/>
        <w:jc w:val="left"/>
        <w:rPr>
          <w:sz w:val="16"/>
          <w:szCs w:val="16"/>
          <w:rtl w:val="0"/>
          <w:lang w:val="en-US"/>
        </w:rPr>
      </w:pPr>
      <w:r>
        <w:rPr>
          <w:rStyle w:val="Hyperlink.0"/>
          <w:sz w:val="16"/>
          <w:szCs w:val="16"/>
          <w:rtl w:val="0"/>
          <w:lang w:val="en-US"/>
        </w:rPr>
        <w:t>Where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pursuant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arrange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policy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obligation shall not be absolute but shall instead comprise an obligation on the Manager </w:t>
      </w:r>
      <w:r>
        <w:rPr>
          <w:rStyle w:val="Hyperlink.1"/>
          <w:sz w:val="16"/>
          <w:szCs w:val="16"/>
          <w:rtl w:val="0"/>
          <w:lang w:val="en-US"/>
        </w:rPr>
        <w:t xml:space="preserve">to </w:t>
      </w:r>
      <w:r>
        <w:rPr>
          <w:rStyle w:val="Hyperlink.0"/>
          <w:sz w:val="16"/>
          <w:szCs w:val="16"/>
          <w:rtl w:val="0"/>
          <w:lang w:val="en-US"/>
        </w:rPr>
        <w:t xml:space="preserve">use all reasonable endeavours </w:t>
      </w:r>
      <w:r>
        <w:rPr>
          <w:rStyle w:val="Hyperlink.1"/>
          <w:sz w:val="16"/>
          <w:szCs w:val="16"/>
          <w:rtl w:val="0"/>
          <w:lang w:val="en-US"/>
        </w:rPr>
        <w:t xml:space="preserve">to </w:t>
      </w:r>
      <w:r>
        <w:rPr>
          <w:rStyle w:val="Hyperlink.0"/>
          <w:sz w:val="16"/>
          <w:szCs w:val="16"/>
          <w:rtl w:val="0"/>
          <w:lang w:val="en-US"/>
        </w:rPr>
        <w:t xml:space="preserve">arrange the relevant insurance </w:t>
      </w:r>
      <w:r>
        <w:rPr>
          <w:rStyle w:val="Hyperlink.1"/>
          <w:sz w:val="16"/>
          <w:szCs w:val="16"/>
          <w:rtl w:val="0"/>
          <w:lang w:val="en-US"/>
        </w:rPr>
        <w:t xml:space="preserve">policy, </w:t>
      </w:r>
      <w:r>
        <w:rPr>
          <w:rStyle w:val="Hyperlink.0"/>
          <w:sz w:val="16"/>
          <w:szCs w:val="16"/>
          <w:rtl w:val="0"/>
          <w:lang w:val="en-US"/>
        </w:rPr>
        <w:t xml:space="preserve">having regard </w:t>
      </w:r>
      <w:r>
        <w:rPr>
          <w:rStyle w:val="Hyperlink.1"/>
          <w:sz w:val="16"/>
          <w:szCs w:val="16"/>
          <w:rtl w:val="0"/>
          <w:lang w:val="en-US"/>
        </w:rPr>
        <w:t xml:space="preserve">to </w:t>
      </w:r>
      <w:r>
        <w:rPr>
          <w:rStyle w:val="Hyperlink.0"/>
          <w:sz w:val="16"/>
          <w:szCs w:val="16"/>
          <w:rtl w:val="0"/>
          <w:lang w:val="en-US"/>
        </w:rPr>
        <w:t>the fact that insurance for certain risks may not be available in the relevant insurance market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reasonable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terms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acceptable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policy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was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intended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entered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 xml:space="preserve">ultimate </w:t>
      </w:r>
      <w:r>
        <w:rPr>
          <w:rStyle w:val="Hyperlink.0"/>
          <w:sz w:val="16"/>
          <w:szCs w:val="16"/>
          <w:rtl w:val="0"/>
          <w:lang w:val="en-US"/>
        </w:rPr>
        <w:t>responsibility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obligation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procure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insurances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remain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Client.</w:t>
      </w:r>
    </w:p>
    <w:p>
      <w:pPr>
        <w:pStyle w:val="Body Text"/>
        <w:rPr>
          <w:rStyle w:val="None"/>
          <w:sz w:val="18"/>
          <w:szCs w:val="18"/>
        </w:rPr>
      </w:pPr>
    </w:p>
    <w:p>
      <w:pPr>
        <w:pStyle w:val="Heading 3"/>
        <w:numPr>
          <w:ilvl w:val="0"/>
          <w:numId w:val="23"/>
        </w:numPr>
        <w:rPr>
          <w:lang w:val="en-US"/>
        </w:rPr>
      </w:pPr>
      <w:r>
        <w:rPr>
          <w:rStyle w:val="Hyperlink.0"/>
          <w:rtl w:val="0"/>
          <w:lang w:val="en-US"/>
        </w:rPr>
        <w:t>Conduct of the</w:t>
      </w:r>
      <w:r>
        <w:rPr>
          <w:rStyle w:val="None"/>
          <w:outline w:val="0"/>
          <w:color w:val="00205b"/>
          <w:spacing w:val="0"/>
          <w:u w:color="00205b"/>
          <w:rtl w:val="0"/>
          <w14:textFill>
            <w14:solidFill>
              <w14:srgbClr w14:val="00205B"/>
            </w14:solidFill>
          </w14:textFill>
        </w:rPr>
        <w:t xml:space="preserve"> </w:t>
      </w:r>
      <w:r>
        <w:rPr>
          <w:rStyle w:val="Hyperlink.0"/>
          <w:rtl w:val="0"/>
        </w:rPr>
        <w:t>Client</w:t>
      </w:r>
    </w:p>
    <w:p>
      <w:pPr>
        <w:pStyle w:val="Body Text"/>
        <w:spacing w:before="8"/>
        <w:rPr>
          <w:rStyle w:val="None"/>
          <w:b w:val="1"/>
          <w:bCs w:val="1"/>
          <w:sz w:val="20"/>
          <w:szCs w:val="20"/>
        </w:rPr>
      </w:pPr>
    </w:p>
    <w:p>
      <w:pPr>
        <w:pStyle w:val="List Paragraph"/>
        <w:numPr>
          <w:ilvl w:val="1"/>
          <w:numId w:val="7"/>
        </w:numPr>
        <w:bidi w:val="0"/>
        <w:spacing w:line="276" w:lineRule="auto"/>
        <w:ind w:right="294"/>
        <w:jc w:val="left"/>
        <w:rPr>
          <w:sz w:val="16"/>
          <w:szCs w:val="16"/>
          <w:rtl w:val="0"/>
          <w:lang w:val="en-US"/>
        </w:rPr>
      </w:pPr>
      <w:r>
        <w:rPr>
          <w:rStyle w:val="Hyperlink.0"/>
          <w:sz w:val="16"/>
          <w:szCs w:val="16"/>
          <w:rtl w:val="0"/>
          <w:lang w:val="en-US"/>
        </w:rPr>
        <w:t xml:space="preserve">The Client will ensure the handover </w:t>
      </w:r>
      <w:r>
        <w:rPr>
          <w:rStyle w:val="Hyperlink.1"/>
          <w:sz w:val="16"/>
          <w:szCs w:val="16"/>
          <w:rtl w:val="0"/>
          <w:lang w:val="en-US"/>
        </w:rPr>
        <w:t xml:space="preserve">to </w:t>
      </w:r>
      <w:r>
        <w:rPr>
          <w:rStyle w:val="Hyperlink.0"/>
          <w:sz w:val="16"/>
          <w:szCs w:val="16"/>
          <w:rtl w:val="0"/>
          <w:lang w:val="en-US"/>
        </w:rPr>
        <w:t xml:space="preserve">the Manager prior </w:t>
      </w:r>
      <w:r>
        <w:rPr>
          <w:rStyle w:val="Hyperlink.1"/>
          <w:sz w:val="16"/>
          <w:szCs w:val="16"/>
          <w:rtl w:val="0"/>
          <w:lang w:val="en-US"/>
        </w:rPr>
        <w:t xml:space="preserve">to </w:t>
      </w:r>
      <w:r>
        <w:rPr>
          <w:rStyle w:val="Hyperlink.0"/>
          <w:sz w:val="16"/>
          <w:szCs w:val="16"/>
          <w:rtl w:val="0"/>
          <w:lang w:val="en-US"/>
        </w:rPr>
        <w:t>the commencement of the Services of the documents listed in Appendix</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6"/>
          <w:sz w:val="16"/>
          <w:szCs w:val="16"/>
          <w:u w:color="00205b"/>
          <w:rtl w:val="0"/>
          <w:lang w:val="en-US"/>
          <w14:textFill>
            <w14:solidFill>
              <w14:srgbClr w14:val="00205B"/>
            </w14:solidFill>
          </w14:textFill>
        </w:rPr>
        <w:t>V,</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Takeover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List,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documents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requested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connection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 xml:space="preserve">the management of the Property. The Client warrants that it has supplied </w:t>
      </w:r>
      <w:r>
        <w:rPr>
          <w:rStyle w:val="None"/>
          <w:outline w:val="0"/>
          <w:color w:val="00205b"/>
          <w:spacing w:val="-4"/>
          <w:sz w:val="16"/>
          <w:szCs w:val="16"/>
          <w:u w:color="00205b"/>
          <w:rtl w:val="0"/>
          <w:lang w:val="en-US"/>
          <w14:textFill>
            <w14:solidFill>
              <w14:srgbClr w14:val="00205B"/>
            </w14:solidFill>
          </w14:textFill>
        </w:rPr>
        <w:t xml:space="preserve">(and </w:t>
      </w:r>
      <w:r>
        <w:rPr>
          <w:rStyle w:val="Hyperlink.0"/>
          <w:sz w:val="16"/>
          <w:szCs w:val="16"/>
          <w:rtl w:val="0"/>
          <w:lang w:val="en-US"/>
        </w:rPr>
        <w:t xml:space="preserve">will continue </w:t>
      </w:r>
      <w:r>
        <w:rPr>
          <w:rStyle w:val="Hyperlink.1"/>
          <w:sz w:val="16"/>
          <w:szCs w:val="16"/>
          <w:rtl w:val="0"/>
          <w:lang w:val="en-US"/>
        </w:rPr>
        <w:t xml:space="preserve">to supply) to </w:t>
      </w:r>
      <w:r>
        <w:rPr>
          <w:rStyle w:val="Hyperlink.0"/>
          <w:sz w:val="16"/>
          <w:szCs w:val="16"/>
          <w:rtl w:val="0"/>
          <w:lang w:val="en-US"/>
        </w:rPr>
        <w:t>the Manager all material information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information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state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repair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 Property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proposed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construction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renovation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works.</w:t>
      </w:r>
    </w:p>
    <w:p>
      <w:pPr>
        <w:pStyle w:val="Body Text"/>
        <w:rPr>
          <w:rStyle w:val="None"/>
          <w:sz w:val="18"/>
          <w:szCs w:val="18"/>
        </w:rPr>
      </w:pPr>
    </w:p>
    <w:p>
      <w:pPr>
        <w:pStyle w:val="List Paragraph"/>
        <w:numPr>
          <w:ilvl w:val="1"/>
          <w:numId w:val="7"/>
        </w:numPr>
        <w:bidi w:val="0"/>
        <w:spacing w:line="276" w:lineRule="auto"/>
        <w:ind w:right="503"/>
        <w:jc w:val="left"/>
        <w:rPr>
          <w:sz w:val="16"/>
          <w:szCs w:val="16"/>
          <w:rtl w:val="0"/>
          <w:lang w:val="en-US"/>
        </w:rPr>
      </w:pPr>
      <w:r>
        <w:rPr>
          <w:rStyle w:val="Hyperlink.0"/>
          <w:sz w:val="16"/>
          <w:szCs w:val="16"/>
          <w:rtl w:val="0"/>
          <w:lang w:val="en-US"/>
        </w:rPr>
        <w:t>Without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prejudice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Hyperlink.0"/>
          <w:sz w:val="16"/>
          <w:szCs w:val="16"/>
          <w:rtl w:val="0"/>
          <w:lang w:val="en-US"/>
        </w:rPr>
        <w:t>’</w:t>
      </w:r>
      <w:r>
        <w:rPr>
          <w:rStyle w:val="Hyperlink.0"/>
          <w:sz w:val="16"/>
          <w:szCs w:val="16"/>
          <w:rtl w:val="0"/>
          <w:lang w:val="en-US"/>
        </w:rPr>
        <w: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obligation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acknowledges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agrees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 xml:space="preserve">responsible for compliance </w:t>
      </w:r>
      <w:r>
        <w:rPr>
          <w:rStyle w:val="Hyperlink.1"/>
          <w:sz w:val="16"/>
          <w:szCs w:val="16"/>
          <w:rtl w:val="0"/>
          <w:lang w:val="en-US"/>
        </w:rPr>
        <w:t xml:space="preserve">with </w:t>
      </w:r>
      <w:r>
        <w:rPr>
          <w:rStyle w:val="Hyperlink.0"/>
          <w:sz w:val="16"/>
          <w:szCs w:val="16"/>
          <w:rtl w:val="0"/>
          <w:lang w:val="en-US"/>
        </w:rPr>
        <w:t xml:space="preserve">all Applicable Laws and Applicable Fire, Health and Safety Laws relating </w:t>
      </w:r>
      <w:r>
        <w:rPr>
          <w:rStyle w:val="Hyperlink.1"/>
          <w:sz w:val="16"/>
          <w:szCs w:val="16"/>
          <w:rtl w:val="0"/>
          <w:lang w:val="en-US"/>
        </w:rPr>
        <w:t xml:space="preserve">to </w:t>
      </w:r>
      <w:r>
        <w:rPr>
          <w:rStyle w:val="Hyperlink.0"/>
          <w:sz w:val="16"/>
          <w:szCs w:val="16"/>
          <w:rtl w:val="0"/>
          <w:lang w:val="en-US"/>
        </w:rPr>
        <w:t>the Property, procuring any insurances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0"/>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own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business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operations,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upkeep</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damage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Body Text"/>
        <w:spacing w:before="1"/>
        <w:rPr>
          <w:rStyle w:val="None"/>
          <w:sz w:val="18"/>
          <w:szCs w:val="18"/>
        </w:rPr>
      </w:pPr>
    </w:p>
    <w:p>
      <w:pPr>
        <w:pStyle w:val="List Paragraph"/>
        <w:numPr>
          <w:ilvl w:val="1"/>
          <w:numId w:val="7"/>
        </w:numPr>
        <w:bidi w:val="0"/>
        <w:spacing w:before="1" w:line="276" w:lineRule="auto"/>
        <w:ind w:right="365"/>
        <w:jc w:val="left"/>
        <w:rPr>
          <w:sz w:val="16"/>
          <w:szCs w:val="16"/>
          <w:rtl w:val="0"/>
          <w:lang w:val="en-US"/>
        </w:rPr>
      </w:pPr>
      <w:r>
        <w:rPr>
          <w:rStyle w:val="Hyperlink.0"/>
          <w:sz w:val="16"/>
          <w:szCs w:val="16"/>
          <w:rtl w:val="0"/>
          <w:lang w:val="en-US"/>
        </w:rPr>
        <w:t xml:space="preserve">The Client agrees </w:t>
      </w:r>
      <w:r>
        <w:rPr>
          <w:rStyle w:val="Hyperlink.1"/>
          <w:sz w:val="16"/>
          <w:szCs w:val="16"/>
          <w:rtl w:val="0"/>
          <w:lang w:val="en-US"/>
        </w:rPr>
        <w:t xml:space="preserve">to </w:t>
      </w:r>
      <w:r>
        <w:rPr>
          <w:rStyle w:val="Hyperlink.0"/>
          <w:sz w:val="16"/>
          <w:szCs w:val="16"/>
          <w:rtl w:val="0"/>
          <w:lang w:val="en-US"/>
        </w:rPr>
        <w:t xml:space="preserve">co-operate </w:t>
      </w:r>
      <w:r>
        <w:rPr>
          <w:rStyle w:val="Hyperlink.1"/>
          <w:sz w:val="16"/>
          <w:szCs w:val="16"/>
          <w:rtl w:val="0"/>
          <w:lang w:val="en-US"/>
        </w:rPr>
        <w:t xml:space="preserve">with </w:t>
      </w:r>
      <w:r>
        <w:rPr>
          <w:rStyle w:val="Hyperlink.0"/>
          <w:sz w:val="16"/>
          <w:szCs w:val="16"/>
          <w:rtl w:val="0"/>
          <w:lang w:val="en-US"/>
        </w:rPr>
        <w:t xml:space="preserve">the Manager in all matters relating </w:t>
      </w:r>
      <w:r>
        <w:rPr>
          <w:rStyle w:val="Hyperlink.1"/>
          <w:sz w:val="16"/>
          <w:szCs w:val="16"/>
          <w:rtl w:val="0"/>
          <w:lang w:val="en-US"/>
        </w:rPr>
        <w:t xml:space="preserve">to </w:t>
      </w:r>
      <w:r>
        <w:rPr>
          <w:rStyle w:val="Hyperlink.0"/>
          <w:sz w:val="16"/>
          <w:szCs w:val="16"/>
          <w:rtl w:val="0"/>
          <w:lang w:val="en-US"/>
        </w:rPr>
        <w:t xml:space="preserve">the Services and </w:t>
      </w:r>
      <w:r>
        <w:rPr>
          <w:rStyle w:val="Hyperlink.1"/>
          <w:sz w:val="16"/>
          <w:szCs w:val="16"/>
          <w:rtl w:val="0"/>
          <w:lang w:val="en-US"/>
        </w:rPr>
        <w:t xml:space="preserve">to provide </w:t>
      </w:r>
      <w:r>
        <w:rPr>
          <w:rStyle w:val="Hyperlink.0"/>
          <w:sz w:val="16"/>
          <w:szCs w:val="16"/>
          <w:rtl w:val="0"/>
          <w:lang w:val="en-US"/>
        </w:rPr>
        <w:t xml:space="preserve">any information, documents, instructions, approvals, consents, comments and </w:t>
      </w:r>
      <w:r>
        <w:rPr>
          <w:rStyle w:val="Hyperlink.1"/>
          <w:sz w:val="16"/>
          <w:szCs w:val="16"/>
          <w:rtl w:val="0"/>
          <w:lang w:val="en-US"/>
        </w:rPr>
        <w:t xml:space="preserve">to </w:t>
      </w:r>
      <w:r>
        <w:rPr>
          <w:rStyle w:val="Hyperlink.0"/>
          <w:sz w:val="16"/>
          <w:szCs w:val="16"/>
          <w:rtl w:val="0"/>
          <w:lang w:val="en-US"/>
        </w:rPr>
        <w:t xml:space="preserve">do any other acts reasonably requested </w:t>
      </w:r>
      <w:r>
        <w:rPr>
          <w:rStyle w:val="Hyperlink.1"/>
          <w:sz w:val="16"/>
          <w:szCs w:val="16"/>
          <w:rtl w:val="0"/>
          <w:lang w:val="en-US"/>
        </w:rPr>
        <w:t xml:space="preserve">by </w:t>
      </w:r>
      <w:r>
        <w:rPr>
          <w:rStyle w:val="Hyperlink.0"/>
          <w:sz w:val="16"/>
          <w:szCs w:val="16"/>
          <w:rtl w:val="0"/>
          <w:lang w:val="en-US"/>
        </w:rPr>
        <w:t xml:space="preserve">the Manager in connection </w:t>
      </w:r>
      <w:r>
        <w:rPr>
          <w:rStyle w:val="Hyperlink.1"/>
          <w:sz w:val="16"/>
          <w:szCs w:val="16"/>
          <w:rtl w:val="0"/>
          <w:lang w:val="en-US"/>
        </w:rPr>
        <w:t xml:space="preserve">with </w:t>
      </w:r>
      <w:r>
        <w:rPr>
          <w:rStyle w:val="Hyperlink.0"/>
          <w:sz w:val="16"/>
          <w:szCs w:val="16"/>
          <w:rtl w:val="0"/>
          <w:lang w:val="en-US"/>
        </w:rPr>
        <w:t xml:space="preserve">the </w:t>
      </w:r>
      <w:r>
        <w:rPr>
          <w:rStyle w:val="Hyperlink.1"/>
          <w:sz w:val="16"/>
          <w:szCs w:val="16"/>
          <w:rtl w:val="0"/>
          <w:lang w:val="en-US"/>
        </w:rPr>
        <w:t xml:space="preserve">provision </w:t>
      </w:r>
      <w:r>
        <w:rPr>
          <w:rStyle w:val="Hyperlink.0"/>
          <w:sz w:val="16"/>
          <w:szCs w:val="16"/>
          <w:rtl w:val="0"/>
          <w:lang w:val="en-US"/>
        </w:rPr>
        <w:t xml:space="preserve">of the Services in a timely manner and in any </w:t>
      </w:r>
      <w:r>
        <w:rPr>
          <w:rStyle w:val="Hyperlink.1"/>
          <w:sz w:val="16"/>
          <w:szCs w:val="16"/>
          <w:rtl w:val="0"/>
          <w:lang w:val="en-US"/>
        </w:rPr>
        <w:t xml:space="preserve">event </w:t>
      </w:r>
      <w:r>
        <w:rPr>
          <w:rStyle w:val="Hyperlink.0"/>
          <w:sz w:val="16"/>
          <w:szCs w:val="16"/>
          <w:rtl w:val="0"/>
          <w:lang w:val="en-US"/>
        </w:rPr>
        <w:t xml:space="preserve">within 14 </w:t>
      </w:r>
      <w:r>
        <w:rPr>
          <w:rStyle w:val="Hyperlink.1"/>
          <w:sz w:val="16"/>
          <w:szCs w:val="16"/>
          <w:rtl w:val="0"/>
          <w:lang w:val="en-US"/>
        </w:rPr>
        <w:t xml:space="preserve">days </w:t>
      </w:r>
      <w:r>
        <w:rPr>
          <w:rStyle w:val="Hyperlink.0"/>
          <w:sz w:val="16"/>
          <w:szCs w:val="16"/>
          <w:rtl w:val="0"/>
          <w:lang w:val="en-US"/>
        </w:rPr>
        <w:t>of such request. The Client warrants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information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provided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pursuant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connection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complete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 accurate.</w:t>
      </w:r>
    </w:p>
    <w:p>
      <w:pPr>
        <w:pStyle w:val="Body Text"/>
        <w:spacing w:before="11"/>
        <w:rPr>
          <w:rStyle w:val="None"/>
          <w:sz w:val="17"/>
          <w:szCs w:val="17"/>
        </w:rPr>
      </w:pPr>
    </w:p>
    <w:p>
      <w:pPr>
        <w:pStyle w:val="List Paragraph"/>
        <w:numPr>
          <w:ilvl w:val="1"/>
          <w:numId w:val="7"/>
        </w:numPr>
        <w:bidi w:val="0"/>
        <w:spacing w:before="1" w:line="276" w:lineRule="auto"/>
        <w:ind w:right="280"/>
        <w:jc w:val="left"/>
        <w:rPr>
          <w:sz w:val="16"/>
          <w:szCs w:val="16"/>
          <w:rtl w:val="0"/>
          <w:lang w:val="en-US"/>
        </w:rPr>
      </w:pPr>
      <w:r>
        <w:rPr>
          <w:rStyle w:val="Hyperlink.0"/>
          <w:sz w:val="16"/>
          <w:szCs w:val="16"/>
          <w:rtl w:val="0"/>
          <w:lang w:val="en-US"/>
        </w:rPr>
        <w:t xml:space="preserve">The Client will not issue any instructions </w:t>
      </w:r>
      <w:r>
        <w:rPr>
          <w:rStyle w:val="Hyperlink.1"/>
          <w:sz w:val="16"/>
          <w:szCs w:val="16"/>
          <w:rtl w:val="0"/>
          <w:lang w:val="en-US"/>
        </w:rPr>
        <w:t xml:space="preserve">to </w:t>
      </w:r>
      <w:r>
        <w:rPr>
          <w:rStyle w:val="Hyperlink.0"/>
          <w:sz w:val="16"/>
          <w:szCs w:val="16"/>
          <w:rtl w:val="0"/>
          <w:lang w:val="en-US"/>
        </w:rPr>
        <w:t xml:space="preserve">the Manager that require it </w:t>
      </w:r>
      <w:r>
        <w:rPr>
          <w:rStyle w:val="Hyperlink.1"/>
          <w:sz w:val="16"/>
          <w:szCs w:val="16"/>
          <w:rtl w:val="0"/>
          <w:lang w:val="en-US"/>
        </w:rPr>
        <w:t xml:space="preserve">to </w:t>
      </w:r>
      <w:r>
        <w:rPr>
          <w:rStyle w:val="Hyperlink.0"/>
          <w:sz w:val="16"/>
          <w:szCs w:val="16"/>
          <w:rtl w:val="0"/>
          <w:lang w:val="en-US"/>
        </w:rPr>
        <w:t>breach the leases of the Property, Applicable Laws, Applicable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Fire,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Health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Safety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Laws,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Codes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Practice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regulations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 xml:space="preserve">the </w:t>
      </w:r>
      <w:r>
        <w:rPr>
          <w:rStyle w:val="Hyperlink.1"/>
          <w:sz w:val="16"/>
          <w:szCs w:val="16"/>
          <w:rtl w:val="0"/>
          <w:lang w:val="en-US"/>
        </w:rPr>
        <w:t>Property.</w:t>
      </w:r>
    </w:p>
    <w:p>
      <w:pPr>
        <w:pStyle w:val="Body Text"/>
        <w:spacing w:before="1"/>
        <w:rPr>
          <w:rStyle w:val="None"/>
          <w:sz w:val="18"/>
          <w:szCs w:val="18"/>
        </w:rPr>
      </w:pPr>
    </w:p>
    <w:p>
      <w:pPr>
        <w:pStyle w:val="List Paragraph"/>
        <w:numPr>
          <w:ilvl w:val="1"/>
          <w:numId w:val="7"/>
        </w:numPr>
        <w:bidi w:val="0"/>
        <w:spacing w:line="276" w:lineRule="auto"/>
        <w:ind w:right="296"/>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act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manner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ensures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unlawful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discrimination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employment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 any staff or</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contractors.</w:t>
      </w:r>
    </w:p>
    <w:p>
      <w:pPr>
        <w:pStyle w:val="Body Text"/>
        <w:spacing w:before="2"/>
        <w:rPr>
          <w:rStyle w:val="None"/>
          <w:sz w:val="18"/>
          <w:szCs w:val="18"/>
        </w:rPr>
      </w:pPr>
    </w:p>
    <w:p>
      <w:pPr>
        <w:pStyle w:val="List Paragraph"/>
        <w:numPr>
          <w:ilvl w:val="1"/>
          <w:numId w:val="7"/>
        </w:numPr>
        <w:bidi w:val="0"/>
        <w:spacing w:before="1" w:line="276" w:lineRule="auto"/>
        <w:ind w:right="171"/>
        <w:jc w:val="left"/>
        <w:rPr>
          <w:sz w:val="16"/>
          <w:szCs w:val="16"/>
          <w:rtl w:val="0"/>
          <w:lang w:val="en-US"/>
        </w:rPr>
      </w:pP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give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instructions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Hyperlink.0"/>
          <w:sz w:val="16"/>
          <w:szCs w:val="16"/>
          <w:rtl w:val="0"/>
          <w:lang w:val="en-US"/>
        </w:rPr>
        <w:t>’</w:t>
      </w:r>
      <w:r>
        <w:rPr>
          <w:rStyle w:val="Hyperlink.0"/>
          <w:sz w:val="16"/>
          <w:szCs w:val="16"/>
          <w:rtl w:val="0"/>
          <w:lang w:val="en-US"/>
        </w:rPr>
        <w: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staff</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working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solely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instructions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should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given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through 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Hyperlink.0"/>
          <w:sz w:val="16"/>
          <w:szCs w:val="16"/>
          <w:rtl w:val="0"/>
          <w:lang w:val="en-US"/>
        </w:rPr>
        <w:t>’</w:t>
      </w:r>
      <w:r>
        <w:rPr>
          <w:rStyle w:val="Hyperlink.0"/>
          <w:sz w:val="16"/>
          <w:szCs w:val="16"/>
          <w:rtl w:val="0"/>
          <w:lang w:val="en-US"/>
        </w:rPr>
        <w: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nominated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representative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agreed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between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Parties.</w:t>
      </w:r>
    </w:p>
    <w:p>
      <w:pPr>
        <w:pStyle w:val="Body Text"/>
        <w:spacing w:before="2"/>
        <w:rPr>
          <w:rStyle w:val="None"/>
          <w:sz w:val="18"/>
          <w:szCs w:val="18"/>
        </w:rPr>
      </w:pPr>
    </w:p>
    <w:p>
      <w:pPr>
        <w:pStyle w:val="List Paragraph"/>
        <w:numPr>
          <w:ilvl w:val="1"/>
          <w:numId w:val="7"/>
        </w:numPr>
        <w:bidi w:val="0"/>
        <w:spacing w:line="276" w:lineRule="auto"/>
        <w:ind w:right="479"/>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arrange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hold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directors</w:t>
      </w:r>
      <w:r>
        <w:rPr>
          <w:rStyle w:val="Hyperlink.0"/>
          <w:sz w:val="16"/>
          <w:szCs w:val="16"/>
          <w:rtl w:val="0"/>
          <w:lang w:val="en-US"/>
        </w:rPr>
        <w: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officers</w:t>
      </w:r>
      <w:r>
        <w:rPr>
          <w:rStyle w:val="Hyperlink.0"/>
          <w:sz w:val="16"/>
          <w:szCs w:val="16"/>
          <w:rtl w:val="0"/>
          <w:lang w:val="en-US"/>
        </w:rPr>
        <w: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liability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advised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On request,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give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copy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certificate.</w:t>
      </w:r>
    </w:p>
    <w:p>
      <w:pPr>
        <w:pStyle w:val="Body Text"/>
        <w:spacing w:before="2"/>
        <w:rPr>
          <w:rStyle w:val="None"/>
          <w:sz w:val="18"/>
          <w:szCs w:val="18"/>
        </w:rPr>
      </w:pPr>
    </w:p>
    <w:p>
      <w:pPr>
        <w:pStyle w:val="List Paragraph"/>
        <w:numPr>
          <w:ilvl w:val="1"/>
          <w:numId w:val="7"/>
        </w:numPr>
        <w:bidi w:val="0"/>
        <w:spacing w:line="276" w:lineRule="auto"/>
        <w:ind w:right="319"/>
        <w:jc w:val="left"/>
        <w:rPr>
          <w:sz w:val="16"/>
          <w:szCs w:val="16"/>
          <w:rtl w:val="0"/>
          <w:lang w:val="en-US"/>
        </w:rPr>
      </w:pPr>
      <w:r>
        <w:rPr>
          <w:rStyle w:val="Hyperlink.0"/>
          <w:sz w:val="16"/>
          <w:szCs w:val="16"/>
          <w:rtl w:val="0"/>
          <w:lang w:val="en-US"/>
        </w:rPr>
        <w:t>The Client will keep the Manager informed of any notices, sales of leaseholds or freehold, possible formation of resident associations,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exercise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right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enfranchisement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matter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Property 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becomes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aware.</w:t>
      </w:r>
    </w:p>
    <w:p>
      <w:pPr>
        <w:pStyle w:val="Body Text"/>
        <w:spacing w:before="2"/>
        <w:rPr>
          <w:rStyle w:val="None"/>
          <w:sz w:val="18"/>
          <w:szCs w:val="18"/>
        </w:rPr>
      </w:pPr>
    </w:p>
    <w:p>
      <w:pPr>
        <w:pStyle w:val="List Paragraph"/>
        <w:numPr>
          <w:ilvl w:val="1"/>
          <w:numId w:val="6"/>
        </w:numPr>
        <w:bidi w:val="0"/>
        <w:ind w:right="0"/>
        <w:jc w:val="left"/>
        <w:rPr>
          <w:sz w:val="16"/>
          <w:szCs w:val="16"/>
          <w:rtl w:val="0"/>
          <w:lang w:val="en-US"/>
        </w:rPr>
      </w:pPr>
      <w:r>
        <w:rPr>
          <w:rStyle w:val="Hyperlink.0"/>
          <w:sz w:val="16"/>
          <w:szCs w:val="16"/>
          <w:rtl w:val="0"/>
          <w:lang w:val="en-US"/>
        </w:rPr>
        <w:t>When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oral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instructions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given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these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should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confirmed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writing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within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7</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days.</w:t>
      </w:r>
    </w:p>
    <w:p>
      <w:pPr>
        <w:pStyle w:val="Body Text"/>
        <w:spacing w:before="8"/>
        <w:rPr>
          <w:rStyle w:val="None"/>
          <w:sz w:val="20"/>
          <w:szCs w:val="20"/>
        </w:rPr>
      </w:pPr>
    </w:p>
    <w:p>
      <w:pPr>
        <w:pStyle w:val="List Paragraph"/>
        <w:numPr>
          <w:ilvl w:val="1"/>
          <w:numId w:val="7"/>
        </w:numPr>
        <w:bidi w:val="0"/>
        <w:spacing w:line="276" w:lineRule="auto"/>
        <w:ind w:right="404"/>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keep</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materials,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equipment,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documents,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provided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 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Materials)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safe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custody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own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risk,</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maintain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Materials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good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condition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until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returned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 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dispose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Materials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accordance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Hyperlink.0"/>
          <w:sz w:val="16"/>
          <w:szCs w:val="16"/>
          <w:rtl w:val="0"/>
          <w:lang w:val="en-US"/>
        </w:rPr>
        <w:t>’</w:t>
      </w:r>
      <w:r>
        <w:rPr>
          <w:rStyle w:val="Hyperlink.0"/>
          <w:sz w:val="16"/>
          <w:szCs w:val="16"/>
          <w:rtl w:val="0"/>
          <w:lang w:val="en-US"/>
        </w:rPr>
        <w: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written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instructions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 authorisation.</w:t>
      </w:r>
    </w:p>
    <w:p>
      <w:pPr>
        <w:pStyle w:val="Body Text"/>
        <w:spacing w:before="1"/>
        <w:rPr>
          <w:rStyle w:val="None"/>
          <w:sz w:val="18"/>
          <w:szCs w:val="18"/>
        </w:rPr>
      </w:pPr>
    </w:p>
    <w:p>
      <w:pPr>
        <w:pStyle w:val="List Paragraph"/>
        <w:numPr>
          <w:ilvl w:val="1"/>
          <w:numId w:val="7"/>
        </w:numPr>
        <w:bidi w:val="0"/>
        <w:spacing w:line="276" w:lineRule="auto"/>
        <w:ind w:right="361"/>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promptly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notify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transfer,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sale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dealing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way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interest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freehold 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Nothing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prevent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entering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leases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part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usual course.</w:t>
      </w:r>
    </w:p>
    <w:p>
      <w:pPr>
        <w:pStyle w:val="Body Text"/>
        <w:spacing w:before="1"/>
        <w:rPr>
          <w:rStyle w:val="None"/>
          <w:sz w:val="18"/>
          <w:szCs w:val="18"/>
        </w:rPr>
      </w:pPr>
    </w:p>
    <w:p>
      <w:pPr>
        <w:pStyle w:val="List Paragraph"/>
        <w:numPr>
          <w:ilvl w:val="1"/>
          <w:numId w:val="7"/>
        </w:numPr>
        <w:bidi w:val="0"/>
        <w:spacing w:line="276" w:lineRule="auto"/>
        <w:ind w:right="211"/>
        <w:jc w:val="left"/>
        <w:rPr>
          <w:sz w:val="16"/>
          <w:szCs w:val="16"/>
          <w:rtl w:val="0"/>
          <w:lang w:val="en-US"/>
        </w:rPr>
      </w:pPr>
      <w:r>
        <w:rPr>
          <w:rStyle w:val="Hyperlink.0"/>
          <w:sz w:val="16"/>
          <w:szCs w:val="16"/>
          <w:rtl w:val="0"/>
          <w:lang w:val="en-US"/>
        </w:rPr>
        <w:t>During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grants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non-exclusive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licence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enter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purpose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carrying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 Services.</w:t>
      </w:r>
    </w:p>
    <w:p>
      <w:pPr>
        <w:pStyle w:val="Body"/>
        <w:spacing w:line="276" w:lineRule="auto"/>
        <w:sectPr>
          <w:headerReference w:type="default" r:id="rId9"/>
          <w:pgSz w:w="11920" w:h="16840" w:orient="portrait"/>
          <w:pgMar w:top="1000" w:right="520" w:bottom="860" w:left="540" w:header="621" w:footer="680"/>
          <w:bidi w:val="0"/>
        </w:sectPr>
      </w:pPr>
    </w:p>
    <w:p>
      <w:pPr>
        <w:pStyle w:val="Body Text"/>
        <w:spacing w:before="1"/>
        <w:rPr>
          <w:rStyle w:val="None"/>
          <w:sz w:val="24"/>
          <w:szCs w:val="24"/>
        </w:rPr>
      </w:pPr>
    </w:p>
    <w:p>
      <w:pPr>
        <w:pStyle w:val="Heading 3"/>
        <w:numPr>
          <w:ilvl w:val="0"/>
          <w:numId w:val="24"/>
        </w:numPr>
        <w:spacing w:before="109"/>
        <w:rPr>
          <w:lang w:val="en-US"/>
        </w:rPr>
      </w:pPr>
      <w:r>
        <w:rPr>
          <w:rStyle w:val="Hyperlink.0"/>
          <w:rtl w:val="0"/>
          <w:lang w:val="en-US"/>
        </w:rPr>
        <w:t>Disclosures, Commissions and Associated</w:t>
      </w:r>
      <w:r>
        <w:rPr>
          <w:rStyle w:val="None"/>
          <w:outline w:val="0"/>
          <w:color w:val="00205b"/>
          <w:spacing w:val="-1"/>
          <w:u w:color="00205b"/>
          <w:rtl w:val="0"/>
          <w14:textFill>
            <w14:solidFill>
              <w14:srgbClr w14:val="00205B"/>
            </w14:solidFill>
          </w14:textFill>
        </w:rPr>
        <w:t xml:space="preserve"> </w:t>
      </w:r>
      <w:r>
        <w:rPr>
          <w:rStyle w:val="Hyperlink.0"/>
          <w:rtl w:val="0"/>
        </w:rPr>
        <w:t>Companies</w:t>
      </w:r>
    </w:p>
    <w:p>
      <w:pPr>
        <w:pStyle w:val="Body Text"/>
        <w:spacing w:before="8"/>
        <w:rPr>
          <w:rStyle w:val="None"/>
          <w:b w:val="1"/>
          <w:bCs w:val="1"/>
          <w:sz w:val="20"/>
          <w:szCs w:val="20"/>
        </w:rPr>
      </w:pPr>
    </w:p>
    <w:p>
      <w:pPr>
        <w:pStyle w:val="List Paragraph"/>
        <w:numPr>
          <w:ilvl w:val="1"/>
          <w:numId w:val="7"/>
        </w:numPr>
        <w:bidi w:val="0"/>
        <w:spacing w:line="276" w:lineRule="auto"/>
        <w:ind w:right="173"/>
        <w:jc w:val="left"/>
        <w:rPr>
          <w:sz w:val="16"/>
          <w:szCs w:val="16"/>
          <w:rtl w:val="0"/>
          <w:lang w:val="en-US"/>
        </w:rPr>
      </w:pPr>
      <w:r>
        <w:rPr>
          <w:rStyle w:val="Hyperlink.0"/>
          <w:sz w:val="16"/>
          <w:szCs w:val="16"/>
          <w:rtl w:val="0"/>
          <w:lang w:val="en-US"/>
        </w:rPr>
        <w:t>The</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no</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arrangements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companies/brokers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contractors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allow</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receipt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commissions 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confirms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during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line="190" w:lineRule="exact"/>
        <w:ind w:left="500" w:firstLine="0"/>
      </w:pPr>
      <w:r>
        <w:rPr>
          <w:rStyle w:val="Hyperlink.0"/>
          <w:rtl w:val="0"/>
          <w:lang w:val="en-US"/>
        </w:rPr>
        <w:t>OR</w:t>
      </w:r>
    </w:p>
    <w:p>
      <w:pPr>
        <w:pStyle w:val="Body Text"/>
        <w:spacing w:before="28" w:line="276" w:lineRule="auto"/>
        <w:ind w:left="500" w:right="362" w:firstLine="0"/>
      </w:pP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has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disclosed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writing</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Client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commission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arrangements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apply</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 xml:space="preserve">the </w:t>
      </w:r>
      <w:r>
        <w:rPr>
          <w:rStyle w:val="Hyperlink.1"/>
          <w:rtl w:val="0"/>
          <w:lang w:val="en-US"/>
        </w:rPr>
        <w:t>Property.</w:t>
      </w:r>
    </w:p>
    <w:p>
      <w:pPr>
        <w:pStyle w:val="Body Text"/>
        <w:spacing w:before="2"/>
        <w:rPr>
          <w:rStyle w:val="None"/>
          <w:sz w:val="18"/>
          <w:szCs w:val="18"/>
        </w:rPr>
      </w:pPr>
    </w:p>
    <w:p>
      <w:pPr>
        <w:pStyle w:val="List Paragraph"/>
        <w:numPr>
          <w:ilvl w:val="1"/>
          <w:numId w:val="6"/>
        </w:numPr>
        <w:bidi w:val="0"/>
        <w:spacing w:before="1"/>
        <w:ind w:right="0"/>
        <w:jc w:val="left"/>
        <w:rPr>
          <w:sz w:val="16"/>
          <w:szCs w:val="16"/>
          <w:rtl w:val="0"/>
          <w:lang w:val="en-US"/>
        </w:rPr>
      </w:pP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authorised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retain/not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retain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commission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arrangements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already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declared.</w:t>
      </w:r>
    </w:p>
    <w:p>
      <w:pPr>
        <w:pStyle w:val="Body Text"/>
        <w:spacing w:before="28"/>
        <w:ind w:left="500" w:firstLine="0"/>
      </w:pPr>
      <w:r>
        <w:rPr>
          <w:rStyle w:val="Hyperlink.0"/>
          <w:rtl w:val="0"/>
          <w:lang w:val="en-US"/>
        </w:rPr>
        <w:t>{State arrangements if to be retained}.</w:t>
      </w:r>
    </w:p>
    <w:p>
      <w:pPr>
        <w:pStyle w:val="Body Text"/>
        <w:spacing w:before="7"/>
        <w:rPr>
          <w:rStyle w:val="None"/>
          <w:sz w:val="20"/>
          <w:szCs w:val="20"/>
        </w:rPr>
      </w:pPr>
    </w:p>
    <w:p>
      <w:pPr>
        <w:pStyle w:val="List Paragraph"/>
        <w:numPr>
          <w:ilvl w:val="1"/>
          <w:numId w:val="7"/>
        </w:numPr>
        <w:bidi w:val="0"/>
        <w:spacing w:before="1" w:line="276" w:lineRule="auto"/>
        <w:ind w:right="401"/>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disclose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future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commission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arrangements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wish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enter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into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during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 before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doing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seek</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consent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arrangement.</w:t>
      </w:r>
    </w:p>
    <w:p>
      <w:pPr>
        <w:pStyle w:val="Body Text"/>
        <w:spacing w:before="2"/>
        <w:rPr>
          <w:rStyle w:val="None"/>
          <w:sz w:val="18"/>
          <w:szCs w:val="18"/>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disclosed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details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related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companies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whom</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interest.</w:t>
      </w:r>
    </w:p>
    <w:p>
      <w:pPr>
        <w:pStyle w:val="Body Text"/>
        <w:spacing w:before="8"/>
        <w:rPr>
          <w:rStyle w:val="None"/>
          <w:sz w:val="20"/>
          <w:szCs w:val="20"/>
        </w:rPr>
      </w:pPr>
    </w:p>
    <w:p>
      <w:pPr>
        <w:pStyle w:val="List Paragraph"/>
        <w:numPr>
          <w:ilvl w:val="1"/>
          <w:numId w:val="7"/>
        </w:numPr>
        <w:bidi w:val="0"/>
        <w:spacing w:line="276" w:lineRule="auto"/>
        <w:ind w:right="696"/>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award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contracts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works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kind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those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associated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companies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without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prior consent of the</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Client.</w:t>
      </w:r>
    </w:p>
    <w:p>
      <w:pPr>
        <w:pStyle w:val="Body Text"/>
        <w:spacing w:before="2"/>
        <w:rPr>
          <w:rStyle w:val="None"/>
          <w:sz w:val="18"/>
          <w:szCs w:val="18"/>
        </w:rPr>
      </w:pPr>
    </w:p>
    <w:p>
      <w:pPr>
        <w:pStyle w:val="List Paragraph"/>
        <w:numPr>
          <w:ilvl w:val="1"/>
          <w:numId w:val="7"/>
        </w:numPr>
        <w:bidi w:val="0"/>
        <w:spacing w:line="276" w:lineRule="auto"/>
        <w:ind w:right="477"/>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disclosed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relationship,</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managements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interest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kind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freeholder/ landlord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freeholder/landlord.</w:t>
      </w:r>
    </w:p>
    <w:p>
      <w:pPr>
        <w:pStyle w:val="Body Text"/>
        <w:spacing w:before="3"/>
        <w:rPr>
          <w:rStyle w:val="None"/>
          <w:sz w:val="18"/>
          <w:szCs w:val="18"/>
        </w:rPr>
      </w:pPr>
    </w:p>
    <w:p>
      <w:pPr>
        <w:pStyle w:val="Heading 3"/>
        <w:numPr>
          <w:ilvl w:val="0"/>
          <w:numId w:val="5"/>
        </w:numPr>
        <w:rPr>
          <w:lang w:val="en-US"/>
        </w:rPr>
      </w:pPr>
      <w:r>
        <w:rPr>
          <w:rStyle w:val="Hyperlink.0"/>
          <w:rtl w:val="0"/>
          <w:lang w:val="en-US"/>
        </w:rPr>
        <w:t>Fees and</w:t>
      </w:r>
      <w:r>
        <w:rPr>
          <w:rStyle w:val="None"/>
          <w:outline w:val="0"/>
          <w:color w:val="00205b"/>
          <w:spacing w:val="0"/>
          <w:u w:color="00205b"/>
          <w:rtl w:val="0"/>
          <w14:textFill>
            <w14:solidFill>
              <w14:srgbClr w14:val="00205B"/>
            </w14:solidFill>
          </w14:textFill>
        </w:rPr>
        <w:t xml:space="preserve"> </w:t>
      </w:r>
      <w:r>
        <w:rPr>
          <w:rStyle w:val="Hyperlink.0"/>
          <w:rtl w:val="0"/>
        </w:rPr>
        <w:t>charges</w:t>
      </w:r>
    </w:p>
    <w:p>
      <w:pPr>
        <w:pStyle w:val="Body Text"/>
        <w:spacing w:before="8"/>
        <w:rPr>
          <w:rStyle w:val="None"/>
          <w:b w:val="1"/>
          <w:bCs w:val="1"/>
          <w:sz w:val="20"/>
          <w:szCs w:val="20"/>
        </w:rPr>
      </w:pPr>
    </w:p>
    <w:p>
      <w:pPr>
        <w:pStyle w:val="List Paragraph"/>
        <w:numPr>
          <w:ilvl w:val="1"/>
          <w:numId w:val="7"/>
        </w:numPr>
        <w:bidi w:val="0"/>
        <w:spacing w:line="276" w:lineRule="auto"/>
        <w:ind w:right="385"/>
        <w:jc w:val="left"/>
        <w:rPr>
          <w:sz w:val="16"/>
          <w:szCs w:val="16"/>
          <w:rtl w:val="0"/>
          <w:lang w:val="en-US"/>
        </w:rPr>
      </w:pP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fees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payable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Appendices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III</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IV</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payable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without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 right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set-off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against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account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p>
    <w:p>
      <w:pPr>
        <w:pStyle w:val="Body Text"/>
        <w:spacing w:before="2"/>
        <w:rPr>
          <w:rStyle w:val="None"/>
          <w:sz w:val="18"/>
          <w:szCs w:val="18"/>
        </w:rPr>
      </w:pPr>
    </w:p>
    <w:p>
      <w:pPr>
        <w:pStyle w:val="List Paragraph"/>
        <w:numPr>
          <w:ilvl w:val="1"/>
          <w:numId w:val="7"/>
        </w:numPr>
        <w:bidi w:val="0"/>
        <w:spacing w:line="276" w:lineRule="auto"/>
        <w:ind w:right="342"/>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ensure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payment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sums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due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8.1</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within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one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calendar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month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receiving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statement/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 xml:space="preserve">invoice </w:t>
      </w:r>
      <w:r>
        <w:rPr>
          <w:rStyle w:val="Hyperlink.0"/>
          <w:sz w:val="16"/>
          <w:szCs w:val="16"/>
          <w:rtl w:val="0"/>
          <w:lang w:val="en-US"/>
        </w:rPr>
        <w:t>setting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amount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claimed,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performed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payment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claimed.</w:t>
      </w:r>
    </w:p>
    <w:p>
      <w:pPr>
        <w:pStyle w:val="Body Text"/>
        <w:spacing w:line="190" w:lineRule="exact"/>
        <w:ind w:left="500" w:firstLine="0"/>
      </w:pPr>
      <w:r>
        <w:rPr>
          <w:rStyle w:val="Hyperlink.0"/>
          <w:rtl w:val="0"/>
          <w:lang w:val="en-US"/>
        </w:rPr>
        <w:t>OR</w:t>
      </w:r>
    </w:p>
    <w:p>
      <w:pPr>
        <w:pStyle w:val="Body Text"/>
        <w:spacing w:before="28" w:line="276" w:lineRule="auto"/>
        <w:ind w:left="500" w:firstLine="0"/>
      </w:pP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Client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authorises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Manager</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deduct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Fee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other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fees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Additional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Charges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from</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designated bank</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account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dates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set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out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Fee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Agreement</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{delete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no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payment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dates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are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included}.</w:t>
      </w:r>
    </w:p>
    <w:p>
      <w:pPr>
        <w:pStyle w:val="Body Text"/>
        <w:spacing w:before="2"/>
        <w:rPr>
          <w:rStyle w:val="None"/>
          <w:sz w:val="18"/>
          <w:szCs w:val="18"/>
        </w:rPr>
      </w:pPr>
    </w:p>
    <w:p>
      <w:pPr>
        <w:pStyle w:val="List Paragraph"/>
        <w:numPr>
          <w:ilvl w:val="1"/>
          <w:numId w:val="7"/>
        </w:numPr>
        <w:bidi w:val="0"/>
        <w:spacing w:before="1" w:line="276" w:lineRule="auto"/>
        <w:ind w:right="644"/>
        <w:jc w:val="left"/>
        <w:rPr>
          <w:sz w:val="16"/>
          <w:szCs w:val="16"/>
          <w:rtl w:val="0"/>
          <w:lang w:val="en-US"/>
        </w:rPr>
      </w:pP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pay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10"/>
          <w:sz w:val="16"/>
          <w:szCs w:val="16"/>
          <w:u w:color="00205b"/>
          <w:rtl w:val="0"/>
          <w:lang w:val="en-US"/>
          <w14:textFill>
            <w14:solidFill>
              <w14:srgbClr w14:val="00205B"/>
            </w14:solidFill>
          </w14:textFill>
        </w:rPr>
        <w:t>u</w:t>
      </w:r>
      <w:r>
        <w:rPr>
          <w:rStyle w:val="Hyperlink.0"/>
          <w:sz w:val="16"/>
          <w:szCs w:val="16"/>
          <w:rtl w:val="0"/>
          <w:lang w:val="en-US"/>
        </w:rPr>
        <w:t>p</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specified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Appendix</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work</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involved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setting</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up</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management arrangements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must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paid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soon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signed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upon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commencement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 Services (if</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1"/>
          <w:sz w:val="16"/>
          <w:szCs w:val="16"/>
          <w:rtl w:val="0"/>
          <w:lang w:val="en-US"/>
        </w:rPr>
        <w:t>earlier).</w:t>
      </w:r>
    </w:p>
    <w:p>
      <w:pPr>
        <w:pStyle w:val="Body Text"/>
        <w:spacing w:before="1"/>
        <w:rPr>
          <w:rStyle w:val="None"/>
          <w:sz w:val="18"/>
          <w:szCs w:val="18"/>
        </w:rPr>
      </w:pPr>
    </w:p>
    <w:p>
      <w:pPr>
        <w:pStyle w:val="List Paragraph"/>
        <w:numPr>
          <w:ilvl w:val="1"/>
          <w:numId w:val="7"/>
        </w:numPr>
        <w:bidi w:val="0"/>
        <w:spacing w:line="276" w:lineRule="auto"/>
        <w:ind w:right="228"/>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interest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overdue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fees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payable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rate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 xml:space="preserve">1% </w:t>
      </w:r>
      <w:r>
        <w:rPr>
          <w:rStyle w:val="Hyperlink.1"/>
          <w:sz w:val="16"/>
          <w:szCs w:val="16"/>
          <w:rtl w:val="0"/>
          <w:lang w:val="en-US"/>
        </w:rPr>
        <w:t>over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base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rate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Barclays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Bank</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date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charge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became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due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until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date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payment.</w:t>
      </w:r>
    </w:p>
    <w:p>
      <w:pPr>
        <w:pStyle w:val="Body Text"/>
        <w:spacing w:before="2"/>
        <w:rPr>
          <w:rStyle w:val="None"/>
          <w:sz w:val="18"/>
          <w:szCs w:val="18"/>
        </w:rPr>
      </w:pPr>
    </w:p>
    <w:p>
      <w:pPr>
        <w:pStyle w:val="Heading 3"/>
        <w:numPr>
          <w:ilvl w:val="0"/>
          <w:numId w:val="5"/>
        </w:numPr>
        <w:spacing w:before="1"/>
        <w:rPr>
          <w:lang w:val="en-US"/>
        </w:rPr>
      </w:pPr>
      <w:r>
        <w:rPr>
          <w:rStyle w:val="Hyperlink.0"/>
          <w:rtl w:val="0"/>
          <w:lang w:val="en-US"/>
        </w:rPr>
        <w:t>Handling of Client</w:t>
      </w:r>
      <w:r>
        <w:rPr>
          <w:rStyle w:val="Hyperlink.0"/>
          <w:rtl w:val="1"/>
        </w:rPr>
        <w:t>’</w:t>
      </w:r>
      <w:r>
        <w:rPr>
          <w:rStyle w:val="Hyperlink.0"/>
          <w:rtl w:val="0"/>
        </w:rPr>
        <w:t>s</w:t>
      </w:r>
      <w:r>
        <w:rPr>
          <w:rStyle w:val="None"/>
          <w:outline w:val="0"/>
          <w:color w:val="00205b"/>
          <w:spacing w:val="0"/>
          <w:u w:color="00205b"/>
          <w:rtl w:val="0"/>
          <w14:textFill>
            <w14:solidFill>
              <w14:srgbClr w14:val="00205B"/>
            </w14:solidFill>
          </w14:textFill>
        </w:rPr>
        <w:t xml:space="preserve"> </w:t>
      </w:r>
      <w:r>
        <w:rPr>
          <w:rStyle w:val="Hyperlink.0"/>
          <w:rtl w:val="0"/>
          <w:lang w:val="en-US"/>
        </w:rPr>
        <w:t>Money</w:t>
      </w:r>
    </w:p>
    <w:p>
      <w:pPr>
        <w:pStyle w:val="Body Text"/>
        <w:spacing w:before="7"/>
        <w:rPr>
          <w:rStyle w:val="None"/>
          <w:b w:val="1"/>
          <w:bCs w:val="1"/>
          <w:sz w:val="20"/>
          <w:szCs w:val="20"/>
        </w:rPr>
      </w:pPr>
    </w:p>
    <w:p>
      <w:pPr>
        <w:pStyle w:val="List Paragraph"/>
        <w:numPr>
          <w:ilvl w:val="1"/>
          <w:numId w:val="7"/>
        </w:numPr>
        <w:bidi w:val="0"/>
        <w:spacing w:before="1" w:line="276" w:lineRule="auto"/>
        <w:ind w:right="343"/>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comply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statutory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ARMA</w:t>
      </w:r>
      <w:r>
        <w:rPr>
          <w:rStyle w:val="None"/>
          <w:outline w:val="0"/>
          <w:color w:val="00205b"/>
          <w:spacing w:val="-4"/>
          <w:sz w:val="16"/>
          <w:szCs w:val="16"/>
          <w:u w:color="00205b"/>
          <w:rtl w:val="0"/>
          <w:lang w:val="en-US"/>
          <w14:textFill>
            <w14:solidFill>
              <w14:srgbClr w14:val="00205B"/>
            </w14:solidFill>
          </w14:textFill>
        </w:rPr>
        <w:t>’</w:t>
      </w:r>
      <w:r>
        <w:rPr>
          <w:rStyle w:val="None"/>
          <w:outline w:val="0"/>
          <w:color w:val="00205b"/>
          <w:spacing w:val="-4"/>
          <w:sz w:val="16"/>
          <w:szCs w:val="16"/>
          <w:u w:color="00205b"/>
          <w:rtl w:val="0"/>
          <w:lang w:val="en-US"/>
          <w14:textFill>
            <w14:solidFill>
              <w14:srgbClr w14:val="00205B"/>
            </w14:solidFill>
          </w14:textFill>
        </w:rPr>
        <w: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rules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banking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holding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funds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clearly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designated bank</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account(s).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funds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must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held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trust.</w:t>
      </w:r>
    </w:p>
    <w:p>
      <w:pPr>
        <w:pStyle w:val="Body Text"/>
        <w:spacing w:before="2"/>
        <w:rPr>
          <w:rStyle w:val="None"/>
          <w:sz w:val="18"/>
          <w:szCs w:val="18"/>
        </w:rPr>
      </w:pPr>
    </w:p>
    <w:p>
      <w:pPr>
        <w:pStyle w:val="List Paragraph"/>
        <w:numPr>
          <w:ilvl w:val="1"/>
          <w:numId w:val="7"/>
        </w:numPr>
        <w:bidi w:val="0"/>
        <w:spacing w:line="276" w:lineRule="auto"/>
        <w:ind w:right="355"/>
        <w:jc w:val="left"/>
        <w:rPr>
          <w:sz w:val="16"/>
          <w:szCs w:val="16"/>
          <w:rtl w:val="0"/>
          <w:lang w:val="en-US"/>
        </w:rPr>
      </w:pP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authorised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open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designated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bank</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account(s)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behalf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name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 receipt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money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due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payment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expenses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Body Text"/>
        <w:spacing w:before="2"/>
        <w:rPr>
          <w:rStyle w:val="None"/>
          <w:sz w:val="18"/>
          <w:szCs w:val="18"/>
        </w:rPr>
      </w:pPr>
    </w:p>
    <w:p>
      <w:pPr>
        <w:pStyle w:val="List Paragraph"/>
        <w:numPr>
          <w:ilvl w:val="1"/>
          <w:numId w:val="7"/>
        </w:numPr>
        <w:bidi w:val="0"/>
        <w:spacing w:line="276" w:lineRule="auto"/>
        <w:ind w:right="517"/>
        <w:jc w:val="left"/>
        <w:rPr>
          <w:sz w:val="16"/>
          <w:szCs w:val="16"/>
          <w:rtl w:val="0"/>
          <w:lang w:val="en-US"/>
        </w:rPr>
      </w:pPr>
      <w:r>
        <w:rPr>
          <w:rStyle w:val="Hyperlink.0"/>
          <w:sz w:val="16"/>
          <w:szCs w:val="16"/>
          <w:rtl w:val="0"/>
          <w:lang w:val="en-US"/>
        </w:rPr>
        <w:t>Where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open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designated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bank</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account(s)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behalf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name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 receipt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reserve</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fund(s)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contributions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made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leaseholders.</w:t>
      </w:r>
    </w:p>
    <w:p>
      <w:pPr>
        <w:pStyle w:val="Body Text"/>
        <w:spacing w:before="3"/>
        <w:rPr>
          <w:rStyle w:val="None"/>
          <w:sz w:val="18"/>
          <w:szCs w:val="18"/>
        </w:rPr>
      </w:pPr>
    </w:p>
    <w:p>
      <w:pPr>
        <w:pStyle w:val="List Paragraph"/>
        <w:numPr>
          <w:ilvl w:val="1"/>
          <w:numId w:val="7"/>
        </w:numPr>
        <w:bidi w:val="0"/>
        <w:spacing w:line="276" w:lineRule="auto"/>
        <w:ind w:right="566"/>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authorises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make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payments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purpose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providing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(within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limits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9.7 </w:t>
      </w:r>
      <w:r>
        <w:rPr>
          <w:rStyle w:val="Hyperlink.1"/>
          <w:sz w:val="16"/>
          <w:szCs w:val="16"/>
          <w:rtl w:val="0"/>
          <w:lang w:val="en-US"/>
        </w:rPr>
        <w:t>below)</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designated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bank</w:t>
      </w:r>
      <w:r>
        <w:rPr>
          <w:rStyle w:val="None"/>
          <w:outline w:val="0"/>
          <w:color w:val="00205b"/>
          <w:spacing w:val="-7"/>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account(s)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held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Body Text"/>
        <w:spacing w:before="2"/>
        <w:rPr>
          <w:rStyle w:val="None"/>
          <w:sz w:val="18"/>
          <w:szCs w:val="18"/>
        </w:rPr>
      </w:pPr>
    </w:p>
    <w:p>
      <w:pPr>
        <w:pStyle w:val="List Paragraph"/>
        <w:numPr>
          <w:ilvl w:val="1"/>
          <w:numId w:val="7"/>
        </w:numPr>
        <w:bidi w:val="0"/>
        <w:spacing w:line="276" w:lineRule="auto"/>
        <w:ind w:right="626"/>
        <w:jc w:val="left"/>
        <w:rPr>
          <w:sz w:val="16"/>
          <w:szCs w:val="16"/>
          <w:rtl w:val="0"/>
          <w:lang w:val="en-US"/>
        </w:rPr>
      </w:pP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irrevocably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authorises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deduct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outstanding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Additional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 designated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account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during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after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agency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terminates.</w:t>
      </w:r>
    </w:p>
    <w:p>
      <w:pPr>
        <w:pStyle w:val="Body Text"/>
        <w:spacing w:before="2"/>
        <w:rPr>
          <w:rStyle w:val="None"/>
          <w:sz w:val="18"/>
          <w:szCs w:val="18"/>
        </w:rPr>
      </w:pPr>
    </w:p>
    <w:p>
      <w:pPr>
        <w:pStyle w:val="List Paragraph"/>
        <w:numPr>
          <w:ilvl w:val="1"/>
          <w:numId w:val="7"/>
        </w:numPr>
        <w:bidi w:val="0"/>
        <w:spacing w:before="1" w:line="276" w:lineRule="auto"/>
        <w:ind w:right="528"/>
        <w:jc w:val="left"/>
        <w:rPr>
          <w:sz w:val="16"/>
          <w:szCs w:val="16"/>
          <w:rtl w:val="0"/>
          <w:lang w:val="en-US"/>
        </w:rPr>
      </w:pPr>
      <w:r>
        <w:rPr>
          <w:rStyle w:val="Hyperlink.0"/>
          <w:sz w:val="16"/>
          <w:szCs w:val="16"/>
          <w:rtl w:val="0"/>
          <w:lang w:val="en-US"/>
        </w:rPr>
        <w:t>It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hereby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agreed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interest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earned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designated</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account(s)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credit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account(s)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together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 negative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interest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absorbed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accounts(s)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t>
      </w:r>
    </w:p>
    <w:p>
      <w:pPr>
        <w:pStyle w:val="Body Text"/>
        <w:spacing w:before="2"/>
        <w:rPr>
          <w:rStyle w:val="None"/>
          <w:sz w:val="18"/>
          <w:szCs w:val="18"/>
        </w:rPr>
      </w:pPr>
    </w:p>
    <w:p>
      <w:pPr>
        <w:pStyle w:val="List Paragraph"/>
        <w:numPr>
          <w:ilvl w:val="1"/>
          <w:numId w:val="25"/>
        </w:numPr>
        <w:bidi w:val="0"/>
        <w:ind w:right="0"/>
        <w:jc w:val="left"/>
        <w:rPr>
          <w:sz w:val="16"/>
          <w:szCs w:val="16"/>
          <w:rtl w:val="0"/>
          <w:lang w:val="en-US"/>
        </w:rPr>
      </w:pP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expenditure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authorisation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limit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without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referral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w:t>
      </w:r>
      <w:r>
        <w:rPr>
          <w:rStyle w:val="None"/>
          <w:outline w:val="0"/>
          <w:color w:val="ff0000"/>
          <w:sz w:val="16"/>
          <w:szCs w:val="16"/>
          <w:u w:color="ff0000"/>
          <w14:textFill>
            <w14:solidFill>
              <w14:srgbClr w14:val="FF0000"/>
            </w14:solidFill>
          </w14:textFill>
        </w:rPr>
        <w:tab/>
      </w:r>
      <w:r>
        <w:rPr>
          <w:rStyle w:val="Hyperlink.0"/>
          <w:sz w:val="16"/>
          <w:szCs w:val="16"/>
          <w:rtl w:val="0"/>
          <w:lang w:val="en-US"/>
        </w:rPr>
        <w:t>inclusive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VAT </w:t>
      </w:r>
      <w:r>
        <w:rPr>
          <w:rStyle w:val="Hyperlink.0"/>
          <w:sz w:val="16"/>
          <w:szCs w:val="16"/>
          <w:rtl w:val="0"/>
          <w:lang w:val="en-US"/>
        </w:rPr>
        <w:t>(per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item</w:t>
      </w:r>
      <w:r>
        <w:rPr>
          <w:rStyle w:val="None"/>
          <w:outline w:val="0"/>
          <w:color w:val="00205b"/>
          <w:spacing w:val="-9"/>
          <w:sz w:val="16"/>
          <w:szCs w:val="16"/>
          <w:u w:color="00205b"/>
          <w:rtl w:val="0"/>
          <w:lang w:val="en-US"/>
          <w14:textFill>
            <w14:solidFill>
              <w14:srgbClr w14:val="00205B"/>
            </w14:solidFill>
          </w14:textFill>
        </w:rPr>
        <w:t xml:space="preserve"> </w:t>
      </w:r>
      <w:r>
        <w:rPr>
          <w:rStyle w:val="None"/>
          <w:b w:val="1"/>
          <w:bCs w:val="1"/>
          <w:outline w:val="0"/>
          <w:color w:val="00205b"/>
          <w:sz w:val="16"/>
          <w:szCs w:val="16"/>
          <w:u w:color="00205b"/>
          <w:rtl w:val="0"/>
          <w:lang w:val="en-US"/>
          <w14:textFill>
            <w14:solidFill>
              <w14:srgbClr w14:val="00205B"/>
            </w14:solidFill>
          </w14:textFill>
        </w:rPr>
        <w:t>OR</w:t>
      </w:r>
      <w:r>
        <w:rPr>
          <w:rStyle w:val="None"/>
          <w:b w:val="1"/>
          <w:bCs w:val="1"/>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per</w:t>
      </w:r>
    </w:p>
    <w:p>
      <w:pPr>
        <w:pStyle w:val="Body Text"/>
        <w:spacing w:before="28"/>
        <w:ind w:left="500" w:firstLine="0"/>
      </w:pPr>
      <w:r>
        <w:rPr>
          <w:rStyle w:val="Hyperlink.0"/>
          <w:rtl w:val="0"/>
          <w:lang w:val="en-US"/>
        </w:rPr>
        <w:t>flat).</w:t>
      </w:r>
    </w:p>
    <w:p>
      <w:pPr>
        <w:pStyle w:val="Body"/>
        <w:sectPr>
          <w:headerReference w:type="default" r:id="rId10"/>
          <w:pgSz w:w="11920" w:h="16840" w:orient="portrait"/>
          <w:pgMar w:top="1000" w:right="520" w:bottom="860" w:left="540" w:header="621" w:footer="680"/>
          <w:bidi w:val="0"/>
        </w:sectPr>
      </w:pPr>
    </w:p>
    <w:p>
      <w:pPr>
        <w:pStyle w:val="Body Text"/>
        <w:spacing w:before="4"/>
        <w:rPr>
          <w:rStyle w:val="None"/>
          <w:sz w:val="24"/>
          <w:szCs w:val="24"/>
        </w:rPr>
      </w:pPr>
    </w:p>
    <w:p>
      <w:pPr>
        <w:pStyle w:val="List Paragraph"/>
        <w:numPr>
          <w:ilvl w:val="1"/>
          <w:numId w:val="26"/>
        </w:numPr>
        <w:bidi w:val="0"/>
        <w:spacing w:before="106" w:line="276" w:lineRule="auto"/>
        <w:ind w:right="181"/>
        <w:jc w:val="left"/>
        <w:rPr>
          <w:sz w:val="16"/>
          <w:szCs w:val="16"/>
          <w:rtl w:val="0"/>
          <w:lang w:val="en-US"/>
        </w:rPr>
      </w:pP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notify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soon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possible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lack</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funds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 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funds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deficit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reason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terminate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immediately upon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notice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cease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provide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no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funds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available.</w:t>
      </w:r>
    </w:p>
    <w:p>
      <w:pPr>
        <w:pStyle w:val="Body Text"/>
        <w:spacing w:before="2"/>
        <w:rPr>
          <w:rStyle w:val="None"/>
          <w:sz w:val="18"/>
          <w:szCs w:val="18"/>
        </w:rPr>
      </w:pPr>
    </w:p>
    <w:p>
      <w:pPr>
        <w:pStyle w:val="Heading 3"/>
        <w:numPr>
          <w:ilvl w:val="0"/>
          <w:numId w:val="27"/>
        </w:numPr>
        <w:rPr>
          <w:lang w:val="en-US"/>
        </w:rPr>
      </w:pPr>
      <w:r>
        <w:rPr>
          <w:rStyle w:val="Hyperlink.0"/>
          <w:rtl w:val="0"/>
          <w:lang w:val="en-US"/>
        </w:rPr>
        <w:t>Liability and</w:t>
      </w:r>
      <w:r>
        <w:rPr>
          <w:rStyle w:val="None"/>
          <w:outline w:val="0"/>
          <w:color w:val="00205b"/>
          <w:spacing w:val="0"/>
          <w:u w:color="00205b"/>
          <w:rtl w:val="0"/>
          <w14:textFill>
            <w14:solidFill>
              <w14:srgbClr w14:val="00205B"/>
            </w14:solidFill>
          </w14:textFill>
        </w:rPr>
        <w:t xml:space="preserve"> </w:t>
      </w:r>
      <w:r>
        <w:rPr>
          <w:rStyle w:val="Hyperlink.0"/>
          <w:rtl w:val="0"/>
          <w:lang w:val="en-US"/>
        </w:rPr>
        <w:t>indemnity</w:t>
      </w:r>
    </w:p>
    <w:p>
      <w:pPr>
        <w:pStyle w:val="Body Text"/>
        <w:spacing w:before="8"/>
        <w:rPr>
          <w:rStyle w:val="None"/>
          <w:b w:val="1"/>
          <w:bCs w:val="1"/>
          <w:sz w:val="20"/>
          <w:szCs w:val="20"/>
        </w:rPr>
      </w:pPr>
    </w:p>
    <w:p>
      <w:pPr>
        <w:pStyle w:val="List Paragraph"/>
        <w:numPr>
          <w:ilvl w:val="1"/>
          <w:numId w:val="7"/>
        </w:numPr>
        <w:bidi w:val="0"/>
        <w:spacing w:line="276" w:lineRule="auto"/>
        <w:ind w:right="684"/>
        <w:jc w:val="left"/>
        <w:rPr>
          <w:sz w:val="16"/>
          <w:szCs w:val="16"/>
          <w:rtl w:val="0"/>
          <w:lang w:val="en-US"/>
        </w:rPr>
      </w:pPr>
      <w:r>
        <w:rPr>
          <w:rStyle w:val="Hyperlink.0"/>
          <w:sz w:val="16"/>
          <w:szCs w:val="16"/>
          <w:rtl w:val="0"/>
          <w:lang w:val="en-US"/>
        </w:rPr>
        <w:t>Subject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10.5,</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no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liability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attached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sustained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incurred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either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contract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tort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 otherwise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loss,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injury,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damage,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costs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legal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expenses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sustained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because of:</w:t>
      </w:r>
    </w:p>
    <w:p>
      <w:pPr>
        <w:pStyle w:val="Body Text"/>
        <w:spacing w:before="2"/>
        <w:rPr>
          <w:rStyle w:val="None"/>
          <w:sz w:val="18"/>
          <w:szCs w:val="18"/>
        </w:rPr>
      </w:pPr>
    </w:p>
    <w:p>
      <w:pPr>
        <w:pStyle w:val="List Paragraph"/>
        <w:numPr>
          <w:ilvl w:val="2"/>
          <w:numId w:val="28"/>
        </w:numPr>
        <w:bidi w:val="0"/>
        <w:ind w:right="0"/>
        <w:jc w:val="left"/>
        <w:rPr>
          <w:sz w:val="16"/>
          <w:szCs w:val="16"/>
          <w:rtl w:val="0"/>
          <w:lang w:val="en-US"/>
        </w:rPr>
      </w:pPr>
      <w:r>
        <w:rPr>
          <w:rStyle w:val="Hyperlink.0"/>
          <w:sz w:val="16"/>
          <w:szCs w:val="16"/>
          <w:rtl w:val="0"/>
          <w:lang w:val="en-US"/>
        </w:rPr>
        <w:t>The</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having</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reasonably</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relied</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upon</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1"/>
          <w:sz w:val="16"/>
          <w:szCs w:val="16"/>
          <w:rtl w:val="0"/>
          <w:lang w:val="en-US"/>
        </w:rPr>
        <w:t>provide</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accurately</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relevant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information.</w:t>
      </w:r>
    </w:p>
    <w:p>
      <w:pPr>
        <w:pStyle w:val="List Paragraph"/>
        <w:numPr>
          <w:ilvl w:val="2"/>
          <w:numId w:val="29"/>
        </w:numPr>
        <w:bidi w:val="0"/>
        <w:spacing w:before="28"/>
        <w:ind w:right="0"/>
        <w:jc w:val="left"/>
        <w:rPr>
          <w:sz w:val="16"/>
          <w:szCs w:val="16"/>
          <w:rtl w:val="0"/>
          <w:lang w:val="en-US"/>
        </w:rPr>
      </w:pPr>
      <w:r>
        <w:rPr>
          <w:rStyle w:val="Hyperlink.0"/>
          <w:sz w:val="16"/>
          <w:szCs w:val="16"/>
          <w:rtl w:val="0"/>
          <w:lang w:val="en-US"/>
        </w:rPr>
        <w:t>Any</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inaccurate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forecast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future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income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expenditure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unless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done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so</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negligently.</w:t>
      </w:r>
    </w:p>
    <w:p>
      <w:pPr>
        <w:pStyle w:val="List Paragraph"/>
        <w:numPr>
          <w:ilvl w:val="2"/>
          <w:numId w:val="30"/>
        </w:numPr>
        <w:bidi w:val="0"/>
        <w:spacing w:before="28" w:line="276" w:lineRule="auto"/>
        <w:ind w:right="617"/>
        <w:jc w:val="left"/>
        <w:rPr>
          <w:sz w:val="16"/>
          <w:szCs w:val="16"/>
          <w:rtl w:val="0"/>
          <w:lang w:val="en-US"/>
        </w:rPr>
      </w:pP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defect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plant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machinery,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equipment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materials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used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whether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such defect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latent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apparent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upon</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examination.</w:t>
      </w:r>
    </w:p>
    <w:p>
      <w:pPr>
        <w:pStyle w:val="List Paragraph"/>
        <w:numPr>
          <w:ilvl w:val="2"/>
          <w:numId w:val="31"/>
        </w:numPr>
        <w:bidi w:val="0"/>
        <w:spacing w:line="190" w:lineRule="exact"/>
        <w:ind w:right="0"/>
        <w:jc w:val="left"/>
        <w:rPr>
          <w:sz w:val="16"/>
          <w:szCs w:val="16"/>
          <w:rtl w:val="0"/>
          <w:lang w:val="en-US"/>
        </w:rPr>
      </w:pP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failure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provide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adequate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timely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instructions,</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approvals,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consents.</w:t>
      </w:r>
    </w:p>
    <w:p>
      <w:pPr>
        <w:pStyle w:val="List Paragraph"/>
        <w:numPr>
          <w:ilvl w:val="2"/>
          <w:numId w:val="29"/>
        </w:numPr>
        <w:bidi w:val="0"/>
        <w:spacing w:before="28"/>
        <w:ind w:right="0"/>
        <w:jc w:val="left"/>
        <w:rPr>
          <w:sz w:val="16"/>
          <w:szCs w:val="16"/>
          <w:rtl w:val="0"/>
          <w:lang w:val="en-US"/>
        </w:rPr>
      </w:pP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failure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put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funds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connection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List Paragraph"/>
        <w:numPr>
          <w:ilvl w:val="2"/>
          <w:numId w:val="32"/>
        </w:numPr>
        <w:bidi w:val="0"/>
        <w:spacing w:before="28" w:line="276" w:lineRule="auto"/>
        <w:ind w:right="1036"/>
        <w:jc w:val="left"/>
        <w:rPr>
          <w:sz w:val="16"/>
          <w:szCs w:val="16"/>
          <w:rtl w:val="0"/>
          <w:lang w:val="en-US"/>
        </w:rPr>
      </w:pP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act,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omission,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insolvency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person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 xml:space="preserve">this agreement </w:t>
      </w:r>
      <w:r>
        <w:rPr>
          <w:rStyle w:val="Hyperlink.1"/>
          <w:sz w:val="16"/>
          <w:szCs w:val="16"/>
          <w:rtl w:val="0"/>
          <w:lang w:val="en-US"/>
        </w:rPr>
        <w:t xml:space="preserve">by </w:t>
      </w:r>
      <w:r>
        <w:rPr>
          <w:rStyle w:val="Hyperlink.0"/>
          <w:sz w:val="16"/>
          <w:szCs w:val="16"/>
          <w:rtl w:val="0"/>
          <w:lang w:val="en-US"/>
        </w:rPr>
        <w:t>the</w:t>
      </w:r>
      <w:r>
        <w:rPr>
          <w:rStyle w:val="None"/>
          <w:outline w:val="0"/>
          <w:color w:val="00205b"/>
          <w:spacing w:val="-19"/>
          <w:sz w:val="16"/>
          <w:szCs w:val="16"/>
          <w:u w:color="00205b"/>
          <w:rtl w:val="0"/>
          <w:lang w:val="en-US"/>
          <w14:textFill>
            <w14:solidFill>
              <w14:srgbClr w14:val="00205B"/>
            </w14:solidFill>
          </w14:textFill>
        </w:rPr>
        <w:t xml:space="preserve"> </w:t>
      </w:r>
      <w:r>
        <w:rPr>
          <w:rStyle w:val="Hyperlink.0"/>
          <w:sz w:val="16"/>
          <w:szCs w:val="16"/>
          <w:rtl w:val="0"/>
          <w:lang w:val="en-US"/>
        </w:rPr>
        <w:t>Client.</w:t>
      </w:r>
    </w:p>
    <w:p>
      <w:pPr>
        <w:pStyle w:val="Body Text"/>
        <w:spacing w:before="2"/>
        <w:rPr>
          <w:rStyle w:val="None"/>
          <w:sz w:val="18"/>
          <w:szCs w:val="18"/>
        </w:rPr>
      </w:pPr>
    </w:p>
    <w:p>
      <w:pPr>
        <w:pStyle w:val="List Paragraph"/>
        <w:numPr>
          <w:ilvl w:val="1"/>
          <w:numId w:val="7"/>
        </w:numPr>
        <w:bidi w:val="0"/>
        <w:spacing w:before="1" w:line="276" w:lineRule="auto"/>
        <w:ind w:right="404"/>
        <w:jc w:val="left"/>
        <w:rPr>
          <w:sz w:val="16"/>
          <w:szCs w:val="16"/>
          <w:rtl w:val="0"/>
          <w:lang w:val="en-US"/>
        </w:rPr>
      </w:pPr>
      <w:r>
        <w:rPr>
          <w:rStyle w:val="Hyperlink.0"/>
          <w:sz w:val="16"/>
          <w:szCs w:val="16"/>
          <w:rtl w:val="0"/>
          <w:lang w:val="en-US"/>
        </w:rPr>
        <w:t xml:space="preserve">Subject </w:t>
      </w:r>
      <w:r>
        <w:rPr>
          <w:rStyle w:val="Hyperlink.1"/>
          <w:sz w:val="16"/>
          <w:szCs w:val="16"/>
          <w:rtl w:val="0"/>
          <w:lang w:val="en-US"/>
        </w:rPr>
        <w:t xml:space="preserve">to </w:t>
      </w:r>
      <w:r>
        <w:rPr>
          <w:rStyle w:val="Hyperlink.0"/>
          <w:sz w:val="16"/>
          <w:szCs w:val="16"/>
          <w:rtl w:val="0"/>
          <w:lang w:val="en-US"/>
        </w:rPr>
        <w:t>clause 10.5, the Manager</w:t>
      </w:r>
      <w:r>
        <w:rPr>
          <w:rStyle w:val="Hyperlink.0"/>
          <w:sz w:val="16"/>
          <w:szCs w:val="16"/>
          <w:rtl w:val="0"/>
          <w:lang w:val="en-US"/>
        </w:rPr>
        <w:t>’</w:t>
      </w:r>
      <w:r>
        <w:rPr>
          <w:rStyle w:val="Hyperlink.0"/>
          <w:sz w:val="16"/>
          <w:szCs w:val="16"/>
          <w:rtl w:val="0"/>
          <w:lang w:val="en-US"/>
        </w:rPr>
        <w:t xml:space="preserve">s total liability </w:t>
      </w:r>
      <w:r>
        <w:rPr>
          <w:rStyle w:val="Hyperlink.1"/>
          <w:sz w:val="16"/>
          <w:szCs w:val="16"/>
          <w:rtl w:val="0"/>
          <w:lang w:val="en-US"/>
        </w:rPr>
        <w:t xml:space="preserve">to </w:t>
      </w:r>
      <w:r>
        <w:rPr>
          <w:rStyle w:val="Hyperlink.0"/>
          <w:sz w:val="16"/>
          <w:szCs w:val="16"/>
          <w:rtl w:val="0"/>
          <w:lang w:val="en-US"/>
        </w:rPr>
        <w:t xml:space="preserve">the Client in contract or in tort or otherwise under or in connection </w:t>
      </w:r>
      <w:r>
        <w:rPr>
          <w:rStyle w:val="Hyperlink.1"/>
          <w:sz w:val="16"/>
          <w:szCs w:val="16"/>
          <w:rtl w:val="0"/>
          <w:lang w:val="en-US"/>
        </w:rPr>
        <w:t xml:space="preserve">with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exceed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amount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equal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aggregate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Fees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paid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 Manager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12</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months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preceding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event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giving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rise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liability.</w:t>
      </w:r>
    </w:p>
    <w:p>
      <w:pPr>
        <w:pStyle w:val="Body Text"/>
        <w:spacing w:before="1"/>
        <w:rPr>
          <w:rStyle w:val="None"/>
          <w:sz w:val="18"/>
          <w:szCs w:val="18"/>
        </w:rPr>
      </w:pPr>
    </w:p>
    <w:p>
      <w:pPr>
        <w:pStyle w:val="List Paragraph"/>
        <w:numPr>
          <w:ilvl w:val="1"/>
          <w:numId w:val="7"/>
        </w:numPr>
        <w:bidi w:val="0"/>
        <w:spacing w:line="276" w:lineRule="auto"/>
        <w:ind w:right="191"/>
        <w:jc w:val="left"/>
        <w:rPr>
          <w:sz w:val="16"/>
          <w:szCs w:val="16"/>
          <w:rtl w:val="0"/>
          <w:lang w:val="en-US"/>
        </w:rPr>
      </w:pPr>
      <w:r>
        <w:rPr>
          <w:rStyle w:val="Hyperlink.0"/>
          <w:sz w:val="16"/>
          <w:szCs w:val="16"/>
          <w:rtl w:val="0"/>
          <w:lang w:val="en-US"/>
        </w:rPr>
        <w:t xml:space="preserve">The Client shall indemnify the Manager in respect of all liabilities, costs, expenses, damages, and losses (including any direct, indirect, or consequential losses, loss of profit, loss of reputation and all interest, penalties, and legal costs </w:t>
      </w:r>
      <w:r>
        <w:rPr>
          <w:rStyle w:val="Hyperlink.1"/>
          <w:sz w:val="16"/>
          <w:szCs w:val="16"/>
          <w:rtl w:val="0"/>
          <w:lang w:val="en-US"/>
        </w:rPr>
        <w:t xml:space="preserve">(calculated </w:t>
      </w:r>
      <w:r>
        <w:rPr>
          <w:rStyle w:val="Hyperlink.0"/>
          <w:sz w:val="16"/>
          <w:szCs w:val="16"/>
          <w:rtl w:val="0"/>
          <w:lang w:val="en-US"/>
        </w:rPr>
        <w:t>on a full indemnity</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basis)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reasonable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professional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costs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expenses)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suffered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incurred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arising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 connection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with:</w:t>
      </w:r>
    </w:p>
    <w:p>
      <w:pPr>
        <w:pStyle w:val="Body Text"/>
        <w:spacing w:before="1"/>
        <w:rPr>
          <w:rStyle w:val="None"/>
          <w:sz w:val="18"/>
          <w:szCs w:val="18"/>
        </w:rPr>
      </w:pPr>
    </w:p>
    <w:p>
      <w:pPr>
        <w:pStyle w:val="List Paragraph"/>
        <w:numPr>
          <w:ilvl w:val="2"/>
          <w:numId w:val="30"/>
        </w:numPr>
        <w:bidi w:val="0"/>
        <w:spacing w:line="276" w:lineRule="auto"/>
        <w:ind w:right="691"/>
        <w:jc w:val="left"/>
        <w:rPr>
          <w:sz w:val="16"/>
          <w:szCs w:val="16"/>
          <w:rtl w:val="0"/>
          <w:lang w:val="en-US"/>
        </w:rPr>
      </w:pP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claims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made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alleged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action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brought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threatened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against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third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due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act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 omission of the</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Client.</w:t>
      </w:r>
    </w:p>
    <w:p>
      <w:pPr>
        <w:pStyle w:val="List Paragraph"/>
        <w:numPr>
          <w:ilvl w:val="2"/>
          <w:numId w:val="33"/>
        </w:numPr>
        <w:bidi w:val="0"/>
        <w:spacing w:line="190" w:lineRule="exact"/>
        <w:ind w:right="0"/>
        <w:jc w:val="left"/>
        <w:rPr>
          <w:sz w:val="16"/>
          <w:szCs w:val="16"/>
          <w:rtl w:val="0"/>
          <w:lang w:val="en-US"/>
        </w:rPr>
      </w:pP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one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more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those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circumstances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listed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10.1</w:t>
      </w:r>
      <w:r>
        <w:rPr>
          <w:rStyle w:val="None"/>
          <w:outline w:val="0"/>
          <w:color w:val="00205b"/>
          <w:spacing w:val="-8"/>
          <w:sz w:val="16"/>
          <w:szCs w:val="16"/>
          <w:u w:color="00205b"/>
          <w:rtl w:val="0"/>
          <w:lang w:val="en-US"/>
          <w14:textFill>
            <w14:solidFill>
              <w14:srgbClr w14:val="00205B"/>
            </w14:solidFill>
          </w14:textFill>
        </w:rPr>
        <w:t>.3</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10.1.6</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above.</w:t>
      </w:r>
    </w:p>
    <w:p>
      <w:pPr>
        <w:pStyle w:val="List Paragraph"/>
        <w:numPr>
          <w:ilvl w:val="2"/>
          <w:numId w:val="34"/>
        </w:numPr>
        <w:bidi w:val="0"/>
        <w:spacing w:before="28" w:line="276" w:lineRule="auto"/>
        <w:ind w:right="276"/>
        <w:jc w:val="left"/>
        <w:rPr>
          <w:sz w:val="16"/>
          <w:szCs w:val="16"/>
          <w:rtl w:val="0"/>
          <w:lang w:val="en-US"/>
        </w:rPr>
      </w:pP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claim</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brought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alleged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against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actual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alleged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infringement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third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party's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Intellectual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Property Rights arising out </w:t>
      </w:r>
      <w:r>
        <w:rPr>
          <w:rStyle w:val="Hyperlink.1"/>
          <w:sz w:val="16"/>
          <w:szCs w:val="16"/>
          <w:rtl w:val="0"/>
          <w:lang w:val="en-US"/>
        </w:rPr>
        <w:t xml:space="preserve">of, </w:t>
      </w:r>
      <w:r>
        <w:rPr>
          <w:rStyle w:val="Hyperlink.0"/>
          <w:sz w:val="16"/>
          <w:szCs w:val="16"/>
          <w:rtl w:val="0"/>
          <w:lang w:val="en-US"/>
        </w:rPr>
        <w:t xml:space="preserve">or in connection with, the receipt or use in the performance of this agreement of any materials provided </w:t>
      </w:r>
      <w:r>
        <w:rPr>
          <w:rStyle w:val="Hyperlink.1"/>
          <w:sz w:val="16"/>
          <w:szCs w:val="16"/>
          <w:rtl w:val="0"/>
          <w:lang w:val="en-US"/>
        </w:rPr>
        <w:t xml:space="preserve">by </w:t>
      </w:r>
      <w:r>
        <w:rPr>
          <w:rStyle w:val="Hyperlink.0"/>
          <w:sz w:val="16"/>
          <w:szCs w:val="16"/>
          <w:rtl w:val="0"/>
          <w:lang w:val="en-US"/>
        </w:rPr>
        <w:t>the Client;</w:t>
      </w:r>
      <w:r>
        <w:rPr>
          <w:rStyle w:val="None"/>
          <w:outline w:val="0"/>
          <w:color w:val="00205b"/>
          <w:spacing w:val="-26"/>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List Paragraph"/>
        <w:numPr>
          <w:ilvl w:val="2"/>
          <w:numId w:val="35"/>
        </w:numPr>
        <w:bidi w:val="0"/>
        <w:spacing w:line="190" w:lineRule="exact"/>
        <w:ind w:right="0"/>
        <w:jc w:val="left"/>
        <w:rPr>
          <w:sz w:val="16"/>
          <w:szCs w:val="16"/>
          <w:rtl w:val="0"/>
          <w:lang w:val="en-US"/>
        </w:rPr>
      </w:pP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terms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8"/>
        <w:rPr>
          <w:rStyle w:val="None"/>
          <w:sz w:val="20"/>
          <w:szCs w:val="20"/>
        </w:rPr>
      </w:pPr>
    </w:p>
    <w:p>
      <w:pPr>
        <w:pStyle w:val="List Paragraph"/>
        <w:numPr>
          <w:ilvl w:val="1"/>
          <w:numId w:val="7"/>
        </w:numPr>
        <w:bidi w:val="0"/>
        <w:spacing w:line="276" w:lineRule="auto"/>
        <w:ind w:right="200"/>
        <w:jc w:val="left"/>
        <w:rPr>
          <w:sz w:val="16"/>
          <w:szCs w:val="16"/>
          <w:rtl w:val="0"/>
          <w:lang w:val="en-US"/>
        </w:rPr>
      </w:pP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liable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respect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claims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made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another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third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loss,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injury,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damage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 legal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expenses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incurred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because 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one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more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those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circumstances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listed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10.1</w:t>
      </w:r>
      <w:r>
        <w:rPr>
          <w:rStyle w:val="None"/>
          <w:outline w:val="0"/>
          <w:color w:val="00205b"/>
          <w:spacing w:val="-11"/>
          <w:sz w:val="16"/>
          <w:szCs w:val="16"/>
          <w:u w:color="00205b"/>
          <w:rtl w:val="0"/>
          <w:lang w:val="en-US"/>
          <w14:textFill>
            <w14:solidFill>
              <w14:srgbClr w14:val="00205B"/>
            </w14:solidFill>
          </w14:textFill>
        </w:rPr>
        <w:t xml:space="preserve">.1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None"/>
          <w:outline w:val="0"/>
          <w:color w:val="00205b"/>
          <w:spacing w:val="-9"/>
          <w:sz w:val="16"/>
          <w:szCs w:val="16"/>
          <w:u w:color="00205b"/>
          <w:rtl w:val="0"/>
          <w:lang w:val="en-US"/>
          <w14:textFill>
            <w14:solidFill>
              <w14:srgbClr w14:val="00205B"/>
            </w14:solidFill>
          </w14:textFill>
        </w:rPr>
        <w:t>10.1.3</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above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otherwise.</w:t>
      </w:r>
    </w:p>
    <w:p>
      <w:pPr>
        <w:pStyle w:val="Body Text"/>
        <w:spacing w:before="2"/>
        <w:rPr>
          <w:rStyle w:val="None"/>
          <w:sz w:val="18"/>
          <w:szCs w:val="18"/>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above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valid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insofar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prohibited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statute.</w:t>
      </w:r>
    </w:p>
    <w:p>
      <w:pPr>
        <w:pStyle w:val="Body Text"/>
        <w:spacing w:before="8"/>
        <w:rPr>
          <w:rStyle w:val="None"/>
          <w:sz w:val="20"/>
          <w:szCs w:val="20"/>
        </w:rPr>
      </w:pPr>
    </w:p>
    <w:p>
      <w:pPr>
        <w:pStyle w:val="List Paragraph"/>
        <w:numPr>
          <w:ilvl w:val="1"/>
          <w:numId w:val="7"/>
        </w:numPr>
        <w:bidi w:val="0"/>
        <w:spacing w:line="276" w:lineRule="auto"/>
        <w:ind w:right="784"/>
        <w:jc w:val="left"/>
        <w:rPr>
          <w:sz w:val="16"/>
          <w:szCs w:val="16"/>
          <w:rtl w:val="0"/>
          <w:lang w:val="en-US"/>
        </w:rPr>
      </w:pP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circumstances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liable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loss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profits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earnings,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loss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contracts,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damage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goodwill,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 consequential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loss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damage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save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where loss,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death</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injury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results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negligence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part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Manager.</w:t>
      </w:r>
    </w:p>
    <w:p>
      <w:pPr>
        <w:pStyle w:val="Body Text"/>
        <w:spacing w:before="3"/>
        <w:rPr>
          <w:rStyle w:val="None"/>
          <w:sz w:val="18"/>
          <w:szCs w:val="18"/>
        </w:rPr>
      </w:pPr>
    </w:p>
    <w:p>
      <w:pPr>
        <w:pStyle w:val="List Paragraph"/>
        <w:numPr>
          <w:ilvl w:val="1"/>
          <w:numId w:val="7"/>
        </w:numPr>
        <w:bidi w:val="0"/>
        <w:spacing w:line="276" w:lineRule="auto"/>
        <w:ind w:right="218"/>
        <w:jc w:val="left"/>
        <w:rPr>
          <w:sz w:val="16"/>
          <w:szCs w:val="16"/>
          <w:rtl w:val="0"/>
          <w:lang w:val="en-US"/>
        </w:rPr>
      </w:pPr>
      <w:r>
        <w:rPr>
          <w:rStyle w:val="Hyperlink.0"/>
          <w:sz w:val="16"/>
          <w:szCs w:val="16"/>
          <w:rtl w:val="0"/>
          <w:lang w:val="en-US"/>
        </w:rPr>
        <w:t xml:space="preserve">All debts and liabilities </w:t>
      </w:r>
      <w:r>
        <w:rPr>
          <w:rStyle w:val="Hyperlink.1"/>
          <w:sz w:val="16"/>
          <w:szCs w:val="16"/>
          <w:rtl w:val="0"/>
          <w:lang w:val="en-US"/>
        </w:rPr>
        <w:t xml:space="preserve">to </w:t>
      </w:r>
      <w:r>
        <w:rPr>
          <w:rStyle w:val="Hyperlink.0"/>
          <w:sz w:val="16"/>
          <w:szCs w:val="16"/>
          <w:rtl w:val="0"/>
          <w:lang w:val="en-US"/>
        </w:rPr>
        <w:t xml:space="preserve">third parties required or permitted </w:t>
      </w:r>
      <w:r>
        <w:rPr>
          <w:rStyle w:val="Hyperlink.1"/>
          <w:sz w:val="16"/>
          <w:szCs w:val="16"/>
          <w:rtl w:val="0"/>
          <w:lang w:val="en-US"/>
        </w:rPr>
        <w:t xml:space="preserve">to </w:t>
      </w:r>
      <w:r>
        <w:rPr>
          <w:rStyle w:val="Hyperlink.0"/>
          <w:sz w:val="16"/>
          <w:szCs w:val="16"/>
          <w:rtl w:val="0"/>
          <w:lang w:val="en-US"/>
        </w:rPr>
        <w:t xml:space="preserve">be incurred </w:t>
      </w:r>
      <w:r>
        <w:rPr>
          <w:rStyle w:val="Hyperlink.1"/>
          <w:sz w:val="16"/>
          <w:szCs w:val="16"/>
          <w:rtl w:val="0"/>
          <w:lang w:val="en-US"/>
        </w:rPr>
        <w:t xml:space="preserve">by </w:t>
      </w:r>
      <w:r>
        <w:rPr>
          <w:rStyle w:val="Hyperlink.0"/>
          <w:sz w:val="16"/>
          <w:szCs w:val="16"/>
          <w:rtl w:val="0"/>
          <w:lang w:val="en-US"/>
        </w:rPr>
        <w:t>the Manager on behalf of the Client under this 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course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operation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debts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liabilities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alone,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 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liable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reason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role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performance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1"/>
        <w:rPr>
          <w:rStyle w:val="None"/>
          <w:sz w:val="18"/>
          <w:szCs w:val="18"/>
        </w:rPr>
      </w:pPr>
    </w:p>
    <w:p>
      <w:pPr>
        <w:pStyle w:val="List Paragraph"/>
        <w:numPr>
          <w:ilvl w:val="1"/>
          <w:numId w:val="7"/>
        </w:numPr>
        <w:bidi w:val="0"/>
        <w:spacing w:line="276" w:lineRule="auto"/>
        <w:ind w:right="184"/>
        <w:jc w:val="both"/>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provisions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apply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exclusion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terms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seeks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impose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incorporate,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which are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implied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trade,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custom,</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practice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course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dealing.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terms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implied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sections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13,</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14</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15</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Supply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Goods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 Services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Act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1982</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fullest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extent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permitted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law,</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excluded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2"/>
        <w:rPr>
          <w:rStyle w:val="None"/>
          <w:sz w:val="18"/>
          <w:szCs w:val="18"/>
        </w:rPr>
      </w:pPr>
    </w:p>
    <w:p>
      <w:pPr>
        <w:pStyle w:val="Heading 3"/>
        <w:numPr>
          <w:ilvl w:val="0"/>
          <w:numId w:val="5"/>
        </w:numPr>
        <w:rPr>
          <w:lang w:val="nl-NL"/>
        </w:rPr>
      </w:pPr>
      <w:r>
        <w:rPr>
          <w:rStyle w:val="Hyperlink.0"/>
          <w:rtl w:val="0"/>
          <w:lang w:val="nl-NL"/>
        </w:rPr>
        <w:t>Warranties</w:t>
      </w:r>
    </w:p>
    <w:p>
      <w:pPr>
        <w:pStyle w:val="Body Text"/>
        <w:spacing w:before="8"/>
        <w:rPr>
          <w:rStyle w:val="None"/>
          <w:b w:val="1"/>
          <w:bCs w:val="1"/>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Each party warrants</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that:</w:t>
      </w:r>
    </w:p>
    <w:p>
      <w:pPr>
        <w:pStyle w:val="Body Text"/>
        <w:spacing w:before="8"/>
        <w:rPr>
          <w:rStyle w:val="None"/>
          <w:sz w:val="20"/>
          <w:szCs w:val="20"/>
        </w:rPr>
      </w:pPr>
    </w:p>
    <w:p>
      <w:pPr>
        <w:pStyle w:val="List Paragraph"/>
        <w:numPr>
          <w:ilvl w:val="2"/>
          <w:numId w:val="36"/>
        </w:numPr>
        <w:bidi w:val="0"/>
        <w:spacing w:line="276" w:lineRule="auto"/>
        <w:ind w:right="463"/>
        <w:jc w:val="left"/>
        <w:rPr>
          <w:sz w:val="16"/>
          <w:szCs w:val="16"/>
          <w:rtl w:val="0"/>
          <w:lang w:val="en-US"/>
        </w:rPr>
      </w:pPr>
      <w:r>
        <w:rPr>
          <w:rStyle w:val="Hyperlink.0"/>
          <w:sz w:val="16"/>
          <w:szCs w:val="16"/>
          <w:rtl w:val="0"/>
          <w:lang w:val="en-US"/>
        </w:rPr>
        <w:t>it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full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capacity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authority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enter</w:t>
      </w:r>
      <w:r>
        <w:rPr>
          <w:rStyle w:val="None"/>
          <w:outline w:val="0"/>
          <w:color w:val="00205b"/>
          <w:spacing w:val="-11"/>
          <w:sz w:val="16"/>
          <w:szCs w:val="16"/>
          <w:u w:color="00205b"/>
          <w:rtl w:val="0"/>
          <w:lang w:val="en-US"/>
          <w14:textFill>
            <w14:solidFill>
              <w14:srgbClr w14:val="00205B"/>
            </w14:solidFill>
          </w14:textFill>
        </w:rPr>
        <w:t xml:space="preserve"> in to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perform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duly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executed,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will </w:t>
      </w:r>
      <w:r>
        <w:rPr>
          <w:rStyle w:val="Hyperlink.1"/>
          <w:sz w:val="16"/>
          <w:szCs w:val="16"/>
          <w:rtl w:val="0"/>
          <w:lang w:val="en-US"/>
        </w:rPr>
        <w:t xml:space="preserve">constitute </w:t>
      </w:r>
      <w:r>
        <w:rPr>
          <w:rStyle w:val="Hyperlink.0"/>
          <w:sz w:val="16"/>
          <w:szCs w:val="16"/>
          <w:rtl w:val="0"/>
          <w:lang w:val="en-US"/>
        </w:rPr>
        <w:t xml:space="preserve">legal, valid and binding </w:t>
      </w:r>
      <w:r>
        <w:rPr>
          <w:rStyle w:val="None"/>
          <w:outline w:val="0"/>
          <w:color w:val="00205b"/>
          <w:spacing w:val="-34"/>
          <w:sz w:val="16"/>
          <w:szCs w:val="16"/>
          <w:u w:color="00205b"/>
          <w:rtl w:val="0"/>
          <w:lang w:val="en-US"/>
          <w14:textFill>
            <w14:solidFill>
              <w14:srgbClr w14:val="00205B"/>
            </w14:solidFill>
          </w14:textFill>
        </w:rPr>
        <w:t xml:space="preserve">obligations </w:t>
      </w:r>
    </w:p>
    <w:p>
      <w:pPr>
        <w:pStyle w:val="List Paragraph"/>
        <w:numPr>
          <w:ilvl w:val="2"/>
          <w:numId w:val="20"/>
        </w:numPr>
        <w:bidi w:val="0"/>
        <w:spacing w:line="190" w:lineRule="exact"/>
        <w:ind w:right="0"/>
        <w:jc w:val="left"/>
        <w:rPr>
          <w:sz w:val="16"/>
          <w:szCs w:val="16"/>
          <w:rtl w:val="0"/>
          <w:lang w:val="en-US"/>
        </w:rPr>
      </w:pPr>
      <w:r>
        <w:rPr>
          <w:rStyle w:val="Hyperlink.0"/>
          <w:sz w:val="16"/>
          <w:szCs w:val="16"/>
          <w:rtl w:val="0"/>
          <w:lang w:val="en-US"/>
        </w:rPr>
        <w:t>this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executed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duly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authorised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representative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List Paragraph"/>
        <w:numPr>
          <w:ilvl w:val="2"/>
          <w:numId w:val="20"/>
        </w:numPr>
        <w:bidi w:val="0"/>
        <w:spacing w:before="28" w:line="276" w:lineRule="auto"/>
        <w:ind w:right="202"/>
        <w:jc w:val="left"/>
        <w:rPr>
          <w:sz w:val="16"/>
          <w:szCs w:val="16"/>
          <w:rtl w:val="0"/>
          <w:lang w:val="en-US"/>
        </w:rPr>
      </w:pPr>
      <w:r>
        <w:rPr>
          <w:rStyle w:val="Hyperlink.0"/>
          <w:sz w:val="16"/>
          <w:szCs w:val="16"/>
          <w:rtl w:val="0"/>
          <w:lang w:val="en-US"/>
        </w:rPr>
        <w:t xml:space="preserve">there are no actions, suits or proceedings or regulatory </w:t>
      </w:r>
      <w:r>
        <w:rPr>
          <w:rStyle w:val="Hyperlink.1"/>
          <w:sz w:val="16"/>
          <w:szCs w:val="16"/>
          <w:rtl w:val="0"/>
          <w:lang w:val="en-US"/>
        </w:rPr>
        <w:t xml:space="preserve">investigations </w:t>
      </w:r>
      <w:r>
        <w:rPr>
          <w:rStyle w:val="Hyperlink.0"/>
          <w:sz w:val="16"/>
          <w:szCs w:val="16"/>
          <w:rtl w:val="0"/>
          <w:lang w:val="en-US"/>
        </w:rPr>
        <w:t xml:space="preserve">pending </w:t>
      </w:r>
      <w:r>
        <w:rPr>
          <w:rStyle w:val="None"/>
          <w:outline w:val="0"/>
          <w:color w:val="00205b"/>
          <w:spacing w:val="-4"/>
          <w:sz w:val="16"/>
          <w:szCs w:val="16"/>
          <w:u w:color="00205b"/>
          <w:rtl w:val="0"/>
          <w:lang w:val="en-US"/>
          <w14:textFill>
            <w14:solidFill>
              <w14:srgbClr w14:val="00205B"/>
            </w14:solidFill>
          </w14:textFill>
        </w:rPr>
        <w:t xml:space="preserve">or, </w:t>
      </w:r>
      <w:r>
        <w:rPr>
          <w:rStyle w:val="Hyperlink.1"/>
          <w:sz w:val="16"/>
          <w:szCs w:val="16"/>
          <w:rtl w:val="0"/>
          <w:lang w:val="en-US"/>
        </w:rPr>
        <w:t xml:space="preserve">to </w:t>
      </w:r>
      <w:r>
        <w:rPr>
          <w:rStyle w:val="Hyperlink.0"/>
          <w:sz w:val="16"/>
          <w:szCs w:val="16"/>
          <w:rtl w:val="0"/>
          <w:lang w:val="en-US"/>
        </w:rPr>
        <w:t>that party's knowledge, threatened against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affecting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6"/>
          <w:sz w:val="16"/>
          <w:szCs w:val="16"/>
          <w:u w:color="00205b"/>
          <w:rtl w:val="0"/>
          <w:lang w:val="en-US"/>
          <w14:textFill>
            <w14:solidFill>
              <w14:srgbClr w14:val="00205B"/>
            </w14:solidFill>
          </w14:textFill>
        </w:rPr>
        <w:t xml:space="preserve"> </w:t>
      </w:r>
      <w:r>
        <w:rPr>
          <w:rStyle w:val="Hyperlink.0"/>
          <w:sz w:val="16"/>
          <w:szCs w:val="16"/>
          <w:rtl w:val="0"/>
          <w:lang w:val="en-US"/>
        </w:rPr>
        <w:t>before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court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administrative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body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arbitration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tribunal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might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affect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ability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 that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meet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carry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w:spacing w:line="276" w:lineRule="auto"/>
        <w:sectPr>
          <w:headerReference w:type="default" r:id="rId11"/>
          <w:pgSz w:w="11920" w:h="16840" w:orient="portrait"/>
          <w:pgMar w:top="1000" w:right="520" w:bottom="860" w:left="540" w:header="621" w:footer="680"/>
          <w:bidi w:val="0"/>
        </w:sectPr>
      </w:pPr>
    </w:p>
    <w:p>
      <w:pPr>
        <w:pStyle w:val="Body Text"/>
        <w:spacing w:before="1"/>
        <w:rPr>
          <w:rStyle w:val="None"/>
          <w:sz w:val="24"/>
          <w:szCs w:val="24"/>
        </w:rPr>
      </w:pPr>
    </w:p>
    <w:p>
      <w:pPr>
        <w:pStyle w:val="Heading 3"/>
        <w:numPr>
          <w:ilvl w:val="0"/>
          <w:numId w:val="37"/>
        </w:numPr>
        <w:spacing w:before="109"/>
        <w:rPr>
          <w:lang w:val="en-US"/>
        </w:rPr>
      </w:pPr>
      <w:r>
        <w:rPr>
          <w:rStyle w:val="Hyperlink.0"/>
          <w:rtl w:val="0"/>
          <w:lang w:val="en-US"/>
        </w:rPr>
        <w:t>Assignment and</w:t>
      </w:r>
      <w:r>
        <w:rPr>
          <w:rStyle w:val="None"/>
          <w:outline w:val="0"/>
          <w:color w:val="00205b"/>
          <w:spacing w:val="0"/>
          <w:u w:color="00205b"/>
          <w:rtl w:val="0"/>
          <w14:textFill>
            <w14:solidFill>
              <w14:srgbClr w14:val="00205B"/>
            </w14:solidFill>
          </w14:textFill>
        </w:rPr>
        <w:t xml:space="preserve"> </w:t>
      </w:r>
      <w:r>
        <w:rPr>
          <w:rStyle w:val="Hyperlink.0"/>
          <w:rtl w:val="0"/>
          <w:lang w:val="en-US"/>
        </w:rPr>
        <w:t>subcontracting</w:t>
      </w:r>
    </w:p>
    <w:p>
      <w:pPr>
        <w:pStyle w:val="Body Text"/>
        <w:spacing w:before="8"/>
        <w:rPr>
          <w:rStyle w:val="None"/>
          <w:b w:val="1"/>
          <w:bCs w:val="1"/>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only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assigned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written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consent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8"/>
        <w:rPr>
          <w:rStyle w:val="None"/>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subcontract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delegate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8"/>
        <w:rPr>
          <w:rStyle w:val="None"/>
          <w:sz w:val="20"/>
          <w:szCs w:val="20"/>
        </w:rPr>
      </w:pPr>
    </w:p>
    <w:p>
      <w:pPr>
        <w:pStyle w:val="Heading 3"/>
        <w:numPr>
          <w:ilvl w:val="0"/>
          <w:numId w:val="5"/>
        </w:numPr>
        <w:rPr>
          <w:lang w:val="en-US"/>
        </w:rPr>
      </w:pPr>
      <w:r>
        <w:rPr>
          <w:rStyle w:val="Hyperlink.0"/>
          <w:rtl w:val="0"/>
          <w:lang w:val="en-US"/>
        </w:rPr>
        <w:t>Ending this</w:t>
      </w:r>
      <w:r>
        <w:rPr>
          <w:rStyle w:val="None"/>
          <w:outline w:val="0"/>
          <w:color w:val="00205b"/>
          <w:spacing w:val="0"/>
          <w:u w:color="00205b"/>
          <w:rtl w:val="0"/>
          <w14:textFill>
            <w14:solidFill>
              <w14:srgbClr w14:val="00205B"/>
            </w14:solidFill>
          </w14:textFill>
        </w:rPr>
        <w:t xml:space="preserve"> </w:t>
      </w:r>
      <w:r>
        <w:rPr>
          <w:rStyle w:val="Hyperlink.0"/>
          <w:rtl w:val="0"/>
          <w:lang w:val="en-US"/>
        </w:rPr>
        <w:t>Agreement</w:t>
      </w:r>
    </w:p>
    <w:p>
      <w:pPr>
        <w:pStyle w:val="Body Text"/>
        <w:spacing w:before="8"/>
        <w:rPr>
          <w:rStyle w:val="None"/>
          <w:b w:val="1"/>
          <w:bCs w:val="1"/>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expiry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allowed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1.7</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above.</w:t>
      </w:r>
    </w:p>
    <w:p>
      <w:pPr>
        <w:pStyle w:val="Body Text"/>
        <w:spacing w:before="8"/>
        <w:rPr>
          <w:rStyle w:val="None"/>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This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terminated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mutual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consent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parties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writing.</w:t>
      </w:r>
    </w:p>
    <w:p>
      <w:pPr>
        <w:pStyle w:val="Body Text"/>
        <w:spacing w:before="8"/>
        <w:rPr>
          <w:rStyle w:val="None"/>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writing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if:</w:t>
      </w:r>
    </w:p>
    <w:p>
      <w:pPr>
        <w:pStyle w:val="Body Text"/>
        <w:spacing w:before="8"/>
        <w:rPr>
          <w:rStyle w:val="None"/>
          <w:sz w:val="20"/>
          <w:szCs w:val="20"/>
        </w:rPr>
      </w:pPr>
    </w:p>
    <w:p>
      <w:pPr>
        <w:pStyle w:val="List Paragraph"/>
        <w:numPr>
          <w:ilvl w:val="2"/>
          <w:numId w:val="38"/>
        </w:numPr>
        <w:bidi w:val="0"/>
        <w:spacing w:line="276" w:lineRule="auto"/>
        <w:ind w:right="361"/>
        <w:jc w:val="left"/>
        <w:rPr>
          <w:sz w:val="16"/>
          <w:szCs w:val="16"/>
          <w:rtl w:val="0"/>
          <w:lang w:val="en-US"/>
        </w:rPr>
      </w:pP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material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notified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writing,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 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continued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30</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days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after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notice: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p>
    <w:p>
      <w:pPr>
        <w:pStyle w:val="List Paragraph"/>
        <w:numPr>
          <w:ilvl w:val="2"/>
          <w:numId w:val="39"/>
        </w:numPr>
        <w:bidi w:val="0"/>
        <w:spacing w:line="190" w:lineRule="exact"/>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becomes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insolvent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makes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arrangements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creditors;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p>
    <w:p>
      <w:pPr>
        <w:pStyle w:val="List Paragraph"/>
        <w:numPr>
          <w:ilvl w:val="2"/>
          <w:numId w:val="39"/>
        </w:numPr>
        <w:bidi w:val="0"/>
        <w:spacing w:before="28"/>
        <w:ind w:right="0"/>
        <w:jc w:val="left"/>
        <w:rPr>
          <w:sz w:val="16"/>
          <w:szCs w:val="16"/>
          <w:rtl w:val="0"/>
          <w:lang w:val="en-US"/>
        </w:rPr>
      </w:pP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leaseholders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exercise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right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manage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enfranchise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appointed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Tribunal.</w:t>
      </w:r>
    </w:p>
    <w:p>
      <w:pPr>
        <w:pStyle w:val="Body Text"/>
        <w:spacing w:before="8"/>
        <w:rPr>
          <w:rStyle w:val="None"/>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writing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if:</w:t>
      </w:r>
    </w:p>
    <w:p>
      <w:pPr>
        <w:pStyle w:val="Body Text"/>
        <w:spacing w:before="8"/>
        <w:rPr>
          <w:rStyle w:val="None"/>
          <w:sz w:val="20"/>
          <w:szCs w:val="20"/>
        </w:rPr>
      </w:pPr>
    </w:p>
    <w:p>
      <w:pPr>
        <w:pStyle w:val="List Paragraph"/>
        <w:numPr>
          <w:ilvl w:val="2"/>
          <w:numId w:val="40"/>
        </w:numPr>
        <w:bidi w:val="0"/>
        <w:spacing w:line="276" w:lineRule="auto"/>
        <w:ind w:right="204"/>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fails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pay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Additional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owing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one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calendar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month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of </w:t>
      </w:r>
      <w:r>
        <w:rPr>
          <w:rStyle w:val="Hyperlink.1"/>
          <w:sz w:val="16"/>
          <w:szCs w:val="16"/>
          <w:rtl w:val="0"/>
          <w:lang w:val="en-US"/>
        </w:rPr>
        <w:t>notice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p>
    <w:p>
      <w:pPr>
        <w:pStyle w:val="List Paragraph"/>
        <w:numPr>
          <w:ilvl w:val="2"/>
          <w:numId w:val="41"/>
        </w:numPr>
        <w:bidi w:val="0"/>
        <w:spacing w:line="276" w:lineRule="auto"/>
        <w:ind w:right="289"/>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material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notified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writing,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 breach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continued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30</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days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after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notice.</w:t>
      </w:r>
    </w:p>
    <w:p>
      <w:pPr>
        <w:pStyle w:val="List Paragraph"/>
        <w:numPr>
          <w:ilvl w:val="2"/>
          <w:numId w:val="42"/>
        </w:numPr>
        <w:bidi w:val="0"/>
        <w:spacing w:line="276" w:lineRule="auto"/>
        <w:ind w:right="312"/>
        <w:jc w:val="left"/>
        <w:rPr>
          <w:sz w:val="16"/>
          <w:szCs w:val="16"/>
          <w:rtl w:val="0"/>
          <w:lang w:val="en-US"/>
        </w:rPr>
      </w:pPr>
      <w:r>
        <w:rPr>
          <w:rStyle w:val="Hyperlink.0"/>
          <w:sz w:val="16"/>
          <w:szCs w:val="16"/>
          <w:rtl w:val="0"/>
          <w:lang w:val="en-US"/>
        </w:rPr>
        <w:t xml:space="preserve">The Client becomes insolvent or makes other arrangements </w:t>
      </w:r>
      <w:r>
        <w:rPr>
          <w:rStyle w:val="Hyperlink.1"/>
          <w:sz w:val="16"/>
          <w:szCs w:val="16"/>
          <w:rtl w:val="0"/>
          <w:lang w:val="en-US"/>
        </w:rPr>
        <w:t xml:space="preserve">with </w:t>
      </w:r>
      <w:r>
        <w:rPr>
          <w:rStyle w:val="Hyperlink.0"/>
          <w:sz w:val="16"/>
          <w:szCs w:val="16"/>
          <w:rtl w:val="0"/>
          <w:lang w:val="en-US"/>
        </w:rPr>
        <w:t xml:space="preserve">its creditors or is liquidated or suffers a </w:t>
      </w:r>
      <w:r>
        <w:rPr>
          <w:rStyle w:val="Hyperlink.1"/>
          <w:sz w:val="16"/>
          <w:szCs w:val="16"/>
          <w:rtl w:val="0"/>
          <w:lang w:val="en-US"/>
        </w:rPr>
        <w:t xml:space="preserve">petition </w:t>
      </w:r>
      <w:r>
        <w:rPr>
          <w:rStyle w:val="Hyperlink.0"/>
          <w:sz w:val="16"/>
          <w:szCs w:val="16"/>
          <w:rtl w:val="0"/>
          <w:lang w:val="en-US"/>
        </w:rPr>
        <w:t>for its winding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up,</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struck</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register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companies,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suffers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takes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steps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connection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foregoing.</w:t>
      </w:r>
    </w:p>
    <w:p>
      <w:pPr>
        <w:pStyle w:val="Body Text"/>
        <w:spacing w:line="276" w:lineRule="auto"/>
        <w:ind w:left="1039" w:right="224" w:hanging="540"/>
      </w:pPr>
      <w:r>
        <w:rPr>
          <w:rStyle w:val="Hyperlink.0"/>
          <w:rtl w:val="0"/>
          <w:lang w:val="en-US"/>
        </w:rPr>
        <w:t>13.4.4.</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Client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acts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way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prevents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from</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performing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Services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under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this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more specifically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breach</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obligations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clauses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6</w:t>
      </w:r>
      <w:r>
        <w:rPr>
          <w:rStyle w:val="None"/>
          <w:outline w:val="0"/>
          <w:color w:val="00205b"/>
          <w:spacing w:val="-1"/>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9.8</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above.</w:t>
      </w:r>
    </w:p>
    <w:p>
      <w:pPr>
        <w:pStyle w:val="Body Text"/>
        <w:spacing w:before="10"/>
        <w:rPr>
          <w:rStyle w:val="None"/>
          <w:sz w:val="17"/>
          <w:szCs w:val="17"/>
        </w:rPr>
      </w:pPr>
    </w:p>
    <w:p>
      <w:pPr>
        <w:pStyle w:val="List Paragraph"/>
        <w:numPr>
          <w:ilvl w:val="1"/>
          <w:numId w:val="6"/>
        </w:numPr>
        <w:bidi w:val="0"/>
        <w:ind w:right="0"/>
        <w:jc w:val="left"/>
        <w:rPr>
          <w:sz w:val="16"/>
          <w:szCs w:val="16"/>
          <w:rtl w:val="0"/>
          <w:lang w:val="en-US"/>
        </w:rPr>
      </w:pPr>
      <w:r>
        <w:rPr>
          <w:rStyle w:val="Hyperlink.0"/>
          <w:sz w:val="16"/>
          <w:szCs w:val="16"/>
          <w:rtl w:val="0"/>
          <w:lang w:val="en-US"/>
        </w:rPr>
        <w:t>When this agreement is</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ended:</w:t>
      </w:r>
    </w:p>
    <w:p>
      <w:pPr>
        <w:pStyle w:val="Body Text"/>
        <w:spacing w:before="8"/>
        <w:rPr>
          <w:rStyle w:val="None"/>
          <w:sz w:val="20"/>
          <w:szCs w:val="20"/>
        </w:rPr>
      </w:pPr>
    </w:p>
    <w:p>
      <w:pPr>
        <w:pStyle w:val="List Paragraph"/>
        <w:numPr>
          <w:ilvl w:val="2"/>
          <w:numId w:val="43"/>
        </w:numPr>
        <w:bidi w:val="0"/>
        <w:spacing w:line="276" w:lineRule="auto"/>
        <w:ind w:right="942"/>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hand over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documents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itemised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Appendix</w:t>
      </w:r>
      <w:r>
        <w:rPr>
          <w:rStyle w:val="None"/>
          <w:outline w:val="0"/>
          <w:color w:val="00205b"/>
          <w:spacing w:val="-12"/>
          <w:sz w:val="16"/>
          <w:szCs w:val="16"/>
          <w:u w:color="00205b"/>
          <w:rtl w:val="0"/>
          <w:lang w:val="en-US"/>
          <w14:textFill>
            <w14:solidFill>
              <w14:srgbClr w14:val="00205B"/>
            </w14:solidFill>
          </w14:textFill>
        </w:rPr>
        <w:t xml:space="preserve"> </w:t>
      </w:r>
      <w:r>
        <w:rPr>
          <w:rStyle w:val="None"/>
          <w:outline w:val="0"/>
          <w:color w:val="00205b"/>
          <w:spacing w:val="-6"/>
          <w:sz w:val="16"/>
          <w:szCs w:val="16"/>
          <w:u w:color="00205b"/>
          <w:rtl w:val="0"/>
          <w:lang w:val="en-US"/>
          <w14:textFill>
            <w14:solidFill>
              <w14:srgbClr w14:val="00205B"/>
            </w14:solidFill>
          </w14:textFill>
        </w:rPr>
        <w:t>V,</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Handover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List,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its possession.</w:t>
      </w:r>
    </w:p>
    <w:p>
      <w:pPr>
        <w:pStyle w:val="List Paragraph"/>
        <w:numPr>
          <w:ilvl w:val="2"/>
          <w:numId w:val="44"/>
        </w:numPr>
        <w:bidi w:val="0"/>
        <w:spacing w:line="276" w:lineRule="auto"/>
        <w:ind w:right="286"/>
        <w:jc w:val="left"/>
        <w:rPr>
          <w:sz w:val="16"/>
          <w:szCs w:val="16"/>
          <w:rtl w:val="0"/>
          <w:lang w:val="en-US"/>
        </w:rPr>
      </w:pPr>
      <w:r>
        <w:rPr>
          <w:rStyle w:val="Hyperlink.0"/>
          <w:sz w:val="16"/>
          <w:szCs w:val="16"/>
          <w:rtl w:val="0"/>
          <w:lang w:val="en-US"/>
        </w:rPr>
        <w:t xml:space="preserve">the Client shall immediately pay </w:t>
      </w:r>
      <w:r>
        <w:rPr>
          <w:rStyle w:val="Hyperlink.1"/>
          <w:sz w:val="16"/>
          <w:szCs w:val="16"/>
          <w:rtl w:val="0"/>
          <w:lang w:val="en-US"/>
        </w:rPr>
        <w:t xml:space="preserve">to </w:t>
      </w:r>
      <w:r>
        <w:rPr>
          <w:rStyle w:val="Hyperlink.0"/>
          <w:sz w:val="16"/>
          <w:szCs w:val="16"/>
          <w:rtl w:val="0"/>
          <w:lang w:val="en-US"/>
        </w:rPr>
        <w:t xml:space="preserve">the Manager all of the Manager's outstanding unpaid </w:t>
      </w:r>
      <w:r>
        <w:rPr>
          <w:rStyle w:val="Hyperlink.1"/>
          <w:sz w:val="16"/>
          <w:szCs w:val="16"/>
          <w:rtl w:val="0"/>
          <w:lang w:val="en-US"/>
        </w:rPr>
        <w:t xml:space="preserve">invoices </w:t>
      </w:r>
      <w:r>
        <w:rPr>
          <w:rStyle w:val="Hyperlink.0"/>
          <w:sz w:val="16"/>
          <w:szCs w:val="16"/>
          <w:rtl w:val="0"/>
          <w:lang w:val="en-US"/>
        </w:rPr>
        <w:t>and interest and, in respect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supplied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but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invoice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submitted,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submit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invoice,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 be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payable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immediately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receipt;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List Paragraph"/>
        <w:numPr>
          <w:ilvl w:val="2"/>
          <w:numId w:val="45"/>
        </w:numPr>
        <w:bidi w:val="0"/>
        <w:spacing w:line="190" w:lineRule="exact"/>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immediately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return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Materials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Manager.</w:t>
      </w:r>
    </w:p>
    <w:p>
      <w:pPr>
        <w:pStyle w:val="Body Text"/>
        <w:spacing w:before="6"/>
        <w:rPr>
          <w:rStyle w:val="None"/>
          <w:sz w:val="20"/>
          <w:szCs w:val="20"/>
        </w:rPr>
      </w:pPr>
    </w:p>
    <w:p>
      <w:pPr>
        <w:pStyle w:val="List Paragraph"/>
        <w:numPr>
          <w:ilvl w:val="1"/>
          <w:numId w:val="7"/>
        </w:numPr>
        <w:bidi w:val="0"/>
        <w:spacing w:line="276" w:lineRule="auto"/>
        <w:ind w:right="348"/>
        <w:jc w:val="left"/>
        <w:rPr>
          <w:sz w:val="16"/>
          <w:szCs w:val="16"/>
          <w:rtl w:val="0"/>
          <w:lang w:val="en-US"/>
        </w:rPr>
      </w:pPr>
      <w:r>
        <w:rPr>
          <w:rStyle w:val="Hyperlink.0"/>
          <w:sz w:val="16"/>
          <w:szCs w:val="16"/>
          <w:rtl w:val="0"/>
          <w:lang w:val="en-US"/>
        </w:rPr>
        <w:t>Unless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agreed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otherwise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documents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created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during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period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 xml:space="preserve">solely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Property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belong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p>
    <w:p>
      <w:pPr>
        <w:pStyle w:val="Body Text"/>
        <w:spacing w:before="2"/>
        <w:rPr>
          <w:rStyle w:val="None"/>
          <w:sz w:val="18"/>
          <w:szCs w:val="18"/>
        </w:rPr>
      </w:pPr>
    </w:p>
    <w:p>
      <w:pPr>
        <w:pStyle w:val="List Paragraph"/>
        <w:numPr>
          <w:ilvl w:val="1"/>
          <w:numId w:val="7"/>
        </w:numPr>
        <w:bidi w:val="0"/>
        <w:spacing w:before="1" w:line="276" w:lineRule="auto"/>
        <w:ind w:right="694"/>
        <w:jc w:val="left"/>
        <w:rPr>
          <w:sz w:val="16"/>
          <w:szCs w:val="16"/>
          <w:rtl w:val="0"/>
          <w:lang w:val="en-US"/>
        </w:rPr>
      </w:pPr>
      <w:r>
        <w:rPr>
          <w:rStyle w:val="Hyperlink.1"/>
          <w:sz w:val="16"/>
          <w:szCs w:val="16"/>
          <w:rtl w:val="0"/>
          <w:lang w:val="en-US"/>
        </w:rPr>
        <w:t>Termination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expiry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affect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remedies,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liabilities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parties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 xml:space="preserve">have </w:t>
      </w:r>
      <w:r>
        <w:rPr>
          <w:rStyle w:val="Hyperlink.0"/>
          <w:sz w:val="16"/>
          <w:szCs w:val="16"/>
          <w:rtl w:val="0"/>
          <w:lang w:val="en-US"/>
        </w:rPr>
        <w:t>accrued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up</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date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termination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expiry.</w:t>
      </w:r>
    </w:p>
    <w:p>
      <w:pPr>
        <w:pStyle w:val="Body Text"/>
        <w:spacing w:before="2"/>
        <w:rPr>
          <w:rStyle w:val="None"/>
          <w:sz w:val="18"/>
          <w:szCs w:val="18"/>
        </w:rPr>
      </w:pPr>
    </w:p>
    <w:p>
      <w:pPr>
        <w:pStyle w:val="List Paragraph"/>
        <w:numPr>
          <w:ilvl w:val="1"/>
          <w:numId w:val="7"/>
        </w:numPr>
        <w:bidi w:val="0"/>
        <w:spacing w:line="276" w:lineRule="auto"/>
        <w:ind w:right="996"/>
        <w:jc w:val="left"/>
        <w:rPr>
          <w:sz w:val="16"/>
          <w:szCs w:val="16"/>
          <w:rtl w:val="0"/>
          <w:lang w:val="en-US"/>
        </w:rPr>
      </w:pP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provision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expressly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implication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intended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come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into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continue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force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after termination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expiry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remain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full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force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effect.</w:t>
      </w:r>
    </w:p>
    <w:p>
      <w:pPr>
        <w:pStyle w:val="Body Text"/>
        <w:spacing w:before="2"/>
        <w:rPr>
          <w:rStyle w:val="None"/>
          <w:sz w:val="18"/>
          <w:szCs w:val="18"/>
        </w:rPr>
      </w:pPr>
    </w:p>
    <w:p>
      <w:pPr>
        <w:pStyle w:val="Heading 3"/>
        <w:numPr>
          <w:ilvl w:val="0"/>
          <w:numId w:val="5"/>
        </w:numPr>
        <w:rPr>
          <w:lang w:val="en-US"/>
        </w:rPr>
      </w:pPr>
      <w:r>
        <w:rPr>
          <w:rStyle w:val="Hyperlink.0"/>
          <w:rtl w:val="0"/>
          <w:lang w:val="en-US"/>
        </w:rPr>
        <w:t>Membership</w:t>
      </w:r>
      <w:r>
        <w:rPr>
          <w:rStyle w:val="None"/>
          <w:outline w:val="0"/>
          <w:color w:val="00205b"/>
          <w:spacing w:val="0"/>
          <w:u w:color="00205b"/>
          <w:rtl w:val="0"/>
          <w14:textFill>
            <w14:solidFill>
              <w14:srgbClr w14:val="00205B"/>
            </w14:solidFill>
          </w14:textFill>
        </w:rPr>
        <w:t xml:space="preserve"> </w:t>
      </w:r>
      <w:r>
        <w:rPr>
          <w:rStyle w:val="Hyperlink.0"/>
          <w:rtl w:val="0"/>
          <w:lang w:val="en-US"/>
        </w:rPr>
        <w:t>of</w:t>
      </w:r>
      <w:r>
        <w:rPr>
          <w:rStyle w:val="None"/>
          <w:outline w:val="0"/>
          <w:color w:val="00205b"/>
          <w:spacing w:val="0"/>
          <w:u w:color="00205b"/>
          <w:rtl w:val="0"/>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14:textFill>
            <w14:solidFill>
              <w14:srgbClr w14:val="00205B"/>
            </w14:solidFill>
          </w14:textFill>
        </w:rPr>
        <w:t xml:space="preserve"> </w:t>
      </w:r>
      <w:r>
        <w:rPr>
          <w:rStyle w:val="Hyperlink.0"/>
          <w:rtl w:val="0"/>
          <w:lang w:val="fr-FR"/>
        </w:rPr>
        <w:t>Association</w:t>
      </w:r>
      <w:r>
        <w:rPr>
          <w:rStyle w:val="None"/>
          <w:outline w:val="0"/>
          <w:color w:val="00205b"/>
          <w:spacing w:val="0"/>
          <w:u w:color="00205b"/>
          <w:rtl w:val="0"/>
          <w14:textFill>
            <w14:solidFill>
              <w14:srgbClr w14:val="00205B"/>
            </w14:solidFill>
          </w14:textFill>
        </w:rPr>
        <w:t xml:space="preserve"> </w:t>
      </w:r>
      <w:r>
        <w:rPr>
          <w:rStyle w:val="Hyperlink.0"/>
          <w:rtl w:val="0"/>
          <w:lang w:val="en-US"/>
        </w:rPr>
        <w:t>of</w:t>
      </w:r>
      <w:r>
        <w:rPr>
          <w:rStyle w:val="None"/>
          <w:outline w:val="0"/>
          <w:color w:val="00205b"/>
          <w:spacing w:val="0"/>
          <w:u w:color="00205b"/>
          <w:rtl w:val="0"/>
          <w14:textFill>
            <w14:solidFill>
              <w14:srgbClr w14:val="00205B"/>
            </w14:solidFill>
          </w14:textFill>
        </w:rPr>
        <w:t xml:space="preserve"> </w:t>
      </w:r>
      <w:r>
        <w:rPr>
          <w:rStyle w:val="Hyperlink.0"/>
          <w:rtl w:val="0"/>
          <w:lang w:val="en-US"/>
        </w:rPr>
        <w:t>Residential</w:t>
      </w:r>
      <w:r>
        <w:rPr>
          <w:rStyle w:val="None"/>
          <w:outline w:val="0"/>
          <w:color w:val="00205b"/>
          <w:spacing w:val="0"/>
          <w:u w:color="00205b"/>
          <w:rtl w:val="0"/>
          <w14:textFill>
            <w14:solidFill>
              <w14:srgbClr w14:val="00205B"/>
            </w14:solidFill>
          </w14:textFill>
        </w:rPr>
        <w:t xml:space="preserve"> </w:t>
      </w:r>
      <w:r>
        <w:rPr>
          <w:rStyle w:val="Hyperlink.0"/>
          <w:rtl w:val="0"/>
          <w:lang w:val="nl-NL"/>
        </w:rPr>
        <w:t>Managing</w:t>
      </w:r>
      <w:r>
        <w:rPr>
          <w:rStyle w:val="None"/>
          <w:outline w:val="0"/>
          <w:color w:val="00205b"/>
          <w:spacing w:val="0"/>
          <w:u w:color="00205b"/>
          <w:rtl w:val="0"/>
          <w14:textFill>
            <w14:solidFill>
              <w14:srgbClr w14:val="00205B"/>
            </w14:solidFill>
          </w14:textFill>
        </w:rPr>
        <w:t xml:space="preserve"> </w:t>
      </w:r>
      <w:r>
        <w:rPr>
          <w:rStyle w:val="Hyperlink.0"/>
          <w:rtl w:val="0"/>
          <w:lang w:val="en-US"/>
        </w:rPr>
        <w:t>Agents</w:t>
      </w:r>
    </w:p>
    <w:p>
      <w:pPr>
        <w:pStyle w:val="Body Text"/>
        <w:spacing w:before="8"/>
        <w:rPr>
          <w:rStyle w:val="None"/>
          <w:b w:val="1"/>
          <w:bCs w:val="1"/>
          <w:sz w:val="20"/>
          <w:szCs w:val="20"/>
        </w:rPr>
      </w:pPr>
    </w:p>
    <w:p>
      <w:pPr>
        <w:pStyle w:val="Body Text"/>
        <w:spacing w:line="276" w:lineRule="auto"/>
        <w:ind w:left="140" w:firstLine="0"/>
      </w:pPr>
      <w:r>
        <w:rPr>
          <w:rStyle w:val="Hyperlink.0"/>
          <w:rtl w:val="0"/>
          <w:lang w:val="en-US"/>
        </w:rPr>
        <w:t>If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ceases</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be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member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Association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Residential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Agents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(ARMA)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will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notify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client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 writing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membership</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ceasing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within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28</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days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cessation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occurring.</w:t>
      </w:r>
    </w:p>
    <w:p>
      <w:pPr>
        <w:pStyle w:val="Body Text"/>
        <w:spacing w:before="3"/>
        <w:rPr>
          <w:rStyle w:val="None"/>
          <w:sz w:val="18"/>
          <w:szCs w:val="18"/>
        </w:rPr>
      </w:pPr>
    </w:p>
    <w:p>
      <w:pPr>
        <w:pStyle w:val="Heading 3"/>
        <w:numPr>
          <w:ilvl w:val="0"/>
          <w:numId w:val="5"/>
        </w:numPr>
      </w:pPr>
      <w:r>
        <w:rPr>
          <w:rStyle w:val="Hyperlink.0"/>
          <w:rtl w:val="0"/>
        </w:rPr>
        <w:t>Dispute</w:t>
      </w:r>
      <w:r>
        <w:rPr>
          <w:rStyle w:val="None"/>
          <w:outline w:val="0"/>
          <w:color w:val="00205b"/>
          <w:spacing w:val="0"/>
          <w:u w:color="00205b"/>
          <w:rtl w:val="0"/>
          <w14:textFill>
            <w14:solidFill>
              <w14:srgbClr w14:val="00205B"/>
            </w14:solidFill>
          </w14:textFill>
        </w:rPr>
        <w:t xml:space="preserve"> </w:t>
      </w:r>
      <w:r>
        <w:rPr>
          <w:rStyle w:val="Hyperlink.0"/>
          <w:rtl w:val="0"/>
          <w:lang w:val="en-US"/>
        </w:rPr>
        <w:t>Resolution</w:t>
      </w:r>
    </w:p>
    <w:p>
      <w:pPr>
        <w:pStyle w:val="Body Text"/>
        <w:spacing w:before="8"/>
        <w:rPr>
          <w:rStyle w:val="None"/>
          <w:b w:val="1"/>
          <w:bCs w:val="1"/>
          <w:sz w:val="20"/>
          <w:szCs w:val="20"/>
        </w:rPr>
      </w:pPr>
    </w:p>
    <w:p>
      <w:pPr>
        <w:pStyle w:val="List Paragraph"/>
        <w:numPr>
          <w:ilvl w:val="1"/>
          <w:numId w:val="7"/>
        </w:numPr>
        <w:bidi w:val="0"/>
        <w:spacing w:line="276" w:lineRule="auto"/>
        <w:ind w:right="205"/>
        <w:jc w:val="left"/>
        <w:rPr>
          <w:sz w:val="16"/>
          <w:szCs w:val="16"/>
          <w:rtl w:val="0"/>
          <w:lang w:val="en-US"/>
        </w:rPr>
      </w:pPr>
      <w:r>
        <w:rPr>
          <w:rStyle w:val="Hyperlink.0"/>
          <w:sz w:val="16"/>
          <w:szCs w:val="16"/>
          <w:rtl w:val="0"/>
          <w:lang w:val="en-US"/>
        </w:rPr>
        <w:t>If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dispute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arises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over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interpretation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compliance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specific</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clauses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Parties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attempt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 xml:space="preserve">to </w:t>
      </w:r>
      <w:r>
        <w:rPr>
          <w:rStyle w:val="Hyperlink.0"/>
          <w:sz w:val="16"/>
          <w:szCs w:val="16"/>
          <w:rtl w:val="0"/>
          <w:lang w:val="en-US"/>
        </w:rPr>
        <w:t>settle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negotiation.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Each</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Parties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represented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person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who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director,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equivalent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executive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 xml:space="preserve">authority, with </w:t>
      </w:r>
      <w:r>
        <w:rPr>
          <w:rStyle w:val="Hyperlink.0"/>
          <w:sz w:val="16"/>
          <w:szCs w:val="16"/>
          <w:rtl w:val="0"/>
          <w:lang w:val="en-US"/>
        </w:rPr>
        <w:t xml:space="preserve">authority </w:t>
      </w:r>
      <w:r>
        <w:rPr>
          <w:rStyle w:val="Hyperlink.1"/>
          <w:sz w:val="16"/>
          <w:szCs w:val="16"/>
          <w:rtl w:val="0"/>
          <w:lang w:val="en-US"/>
        </w:rPr>
        <w:t xml:space="preserve">to </w:t>
      </w:r>
      <w:r>
        <w:rPr>
          <w:rStyle w:val="Hyperlink.0"/>
          <w:sz w:val="16"/>
          <w:szCs w:val="16"/>
          <w:rtl w:val="0"/>
          <w:lang w:val="en-US"/>
        </w:rPr>
        <w:t>settle the</w:t>
      </w:r>
      <w:r>
        <w:rPr>
          <w:rStyle w:val="None"/>
          <w:outline w:val="0"/>
          <w:color w:val="00205b"/>
          <w:spacing w:val="-30"/>
          <w:sz w:val="16"/>
          <w:szCs w:val="16"/>
          <w:u w:color="00205b"/>
          <w:rtl w:val="0"/>
          <w:lang w:val="en-US"/>
          <w14:textFill>
            <w14:solidFill>
              <w14:srgbClr w14:val="00205B"/>
            </w14:solidFill>
          </w14:textFill>
        </w:rPr>
        <w:t xml:space="preserve"> </w:t>
      </w:r>
      <w:r>
        <w:rPr>
          <w:rStyle w:val="Hyperlink.0"/>
          <w:sz w:val="16"/>
          <w:szCs w:val="16"/>
          <w:rtl w:val="0"/>
          <w:lang w:val="en-US"/>
        </w:rPr>
        <w:t>dispute.</w:t>
      </w:r>
    </w:p>
    <w:p>
      <w:pPr>
        <w:pStyle w:val="Body Text"/>
        <w:spacing w:before="1"/>
        <w:rPr>
          <w:rStyle w:val="None"/>
          <w:sz w:val="18"/>
          <w:szCs w:val="18"/>
        </w:rPr>
      </w:pPr>
    </w:p>
    <w:p>
      <w:pPr>
        <w:pStyle w:val="List Paragraph"/>
        <w:numPr>
          <w:ilvl w:val="1"/>
          <w:numId w:val="7"/>
        </w:numPr>
        <w:bidi w:val="0"/>
        <w:spacing w:line="276" w:lineRule="auto"/>
        <w:ind w:right="574"/>
        <w:jc w:val="left"/>
        <w:rPr>
          <w:sz w:val="16"/>
          <w:szCs w:val="16"/>
          <w:rtl w:val="0"/>
          <w:lang w:val="en-US"/>
        </w:rPr>
      </w:pPr>
      <w:r>
        <w:rPr>
          <w:rStyle w:val="Hyperlink.0"/>
          <w:sz w:val="16"/>
          <w:szCs w:val="16"/>
          <w:rtl w:val="0"/>
          <w:lang w:val="en-US"/>
        </w:rPr>
        <w:t>If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Parties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have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settled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dispute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negotiation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within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56</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days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when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dispute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began</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sooner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Parties </w:t>
      </w:r>
      <w:r>
        <w:rPr>
          <w:rStyle w:val="Hyperlink.1"/>
          <w:sz w:val="16"/>
          <w:szCs w:val="16"/>
          <w:rtl w:val="0"/>
          <w:lang w:val="en-US"/>
        </w:rPr>
        <w:t>agree)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can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refer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dispute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relevant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Ombudsman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scheme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member.</w:t>
      </w:r>
    </w:p>
    <w:p>
      <w:pPr>
        <w:pStyle w:val="Body"/>
        <w:spacing w:line="276" w:lineRule="auto"/>
        <w:sectPr>
          <w:headerReference w:type="default" r:id="rId12"/>
          <w:pgSz w:w="11920" w:h="16840" w:orient="portrait"/>
          <w:pgMar w:top="1000" w:right="520" w:bottom="860" w:left="540" w:header="621" w:footer="680"/>
          <w:bidi w:val="0"/>
        </w:sectPr>
      </w:pPr>
    </w:p>
    <w:p>
      <w:pPr>
        <w:pStyle w:val="Body Text"/>
        <w:rPr>
          <w:rStyle w:val="None"/>
          <w:sz w:val="20"/>
          <w:szCs w:val="20"/>
        </w:rPr>
      </w:pPr>
    </w:p>
    <w:p>
      <w:pPr>
        <w:pStyle w:val="Body Text"/>
        <w:spacing w:before="5"/>
        <w:rPr>
          <w:rStyle w:val="None"/>
          <w:sz w:val="22"/>
          <w:szCs w:val="22"/>
        </w:rPr>
      </w:pPr>
    </w:p>
    <w:p>
      <w:pPr>
        <w:pStyle w:val="Heading 3"/>
        <w:numPr>
          <w:ilvl w:val="0"/>
          <w:numId w:val="46"/>
        </w:numPr>
        <w:spacing w:before="109"/>
        <w:rPr>
          <w:lang w:val="nl-NL"/>
        </w:rPr>
      </w:pPr>
      <w:r>
        <w:rPr>
          <w:rStyle w:val="Hyperlink.0"/>
          <w:rtl w:val="0"/>
          <w:lang w:val="nl-NL"/>
        </w:rPr>
        <w:t>Data</w:t>
      </w:r>
      <w:r>
        <w:rPr>
          <w:rStyle w:val="None"/>
          <w:outline w:val="0"/>
          <w:color w:val="00205b"/>
          <w:spacing w:val="0"/>
          <w:u w:color="00205b"/>
          <w:rtl w:val="0"/>
          <w14:textFill>
            <w14:solidFill>
              <w14:srgbClr w14:val="00205B"/>
            </w14:solidFill>
          </w14:textFill>
        </w:rPr>
        <w:t xml:space="preserve"> </w:t>
      </w:r>
      <w:r>
        <w:rPr>
          <w:rStyle w:val="Hyperlink.0"/>
          <w:rtl w:val="0"/>
          <w:lang w:val="fr-FR"/>
        </w:rPr>
        <w:t>Protection</w:t>
      </w:r>
    </w:p>
    <w:p>
      <w:pPr>
        <w:pStyle w:val="Body Text"/>
        <w:spacing w:before="8"/>
        <w:rPr>
          <w:rStyle w:val="None"/>
          <w:b w:val="1"/>
          <w:bCs w:val="1"/>
          <w:sz w:val="20"/>
          <w:szCs w:val="20"/>
        </w:rPr>
      </w:pPr>
    </w:p>
    <w:p>
      <w:pPr>
        <w:pStyle w:val="List Paragraph"/>
        <w:numPr>
          <w:ilvl w:val="1"/>
          <w:numId w:val="6"/>
        </w:numPr>
        <w:bidi w:val="0"/>
        <w:ind w:right="0"/>
        <w:jc w:val="left"/>
        <w:rPr>
          <w:sz w:val="16"/>
          <w:szCs w:val="16"/>
          <w:rtl w:val="0"/>
          <w:lang w:val="en-US"/>
        </w:rPr>
      </w:pPr>
      <w:r>
        <w:rPr>
          <w:rStyle w:val="Hyperlink.0"/>
          <w:sz w:val="16"/>
          <w:szCs w:val="16"/>
          <w:rtl w:val="0"/>
          <w:lang w:val="en-US"/>
        </w:rPr>
        <w:t>In this</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clause:</w:t>
      </w:r>
    </w:p>
    <w:p>
      <w:pPr>
        <w:pStyle w:val="Body Text"/>
        <w:spacing w:before="8"/>
        <w:rPr>
          <w:rStyle w:val="None"/>
          <w:sz w:val="20"/>
          <w:szCs w:val="20"/>
        </w:rPr>
      </w:pPr>
    </w:p>
    <w:p>
      <w:pPr>
        <w:pStyle w:val="List Paragraph"/>
        <w:numPr>
          <w:ilvl w:val="2"/>
          <w:numId w:val="10"/>
        </w:numPr>
        <w:bidi w:val="0"/>
        <w:ind w:right="0"/>
        <w:jc w:val="left"/>
        <w:rPr>
          <w:sz w:val="16"/>
          <w:szCs w:val="16"/>
          <w:rtl w:val="0"/>
          <w:lang w:val="en-US"/>
        </w:rPr>
      </w:pPr>
      <w:r>
        <w:rPr>
          <w:rStyle w:val="Hyperlink.0"/>
          <w:sz w:val="16"/>
          <w:szCs w:val="16"/>
          <w:rtl w:val="0"/>
          <w:lang w:val="en-US"/>
        </w:rPr>
        <w:t>Data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Protection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Legislation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mean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protection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privacy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legislation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force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time</w:t>
      </w:r>
    </w:p>
    <w:p>
      <w:pPr>
        <w:pStyle w:val="Body Text"/>
        <w:spacing w:before="28" w:line="276" w:lineRule="auto"/>
        <w:ind w:left="994" w:right="126" w:firstLine="0"/>
      </w:pP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UK</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including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General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Data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Protection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Regulation</w:t>
      </w:r>
      <w:r>
        <w:rPr>
          <w:rStyle w:val="None"/>
          <w:outline w:val="0"/>
          <w:color w:val="00205b"/>
          <w:spacing w:val="0"/>
          <w:u w:color="00205b"/>
          <w:rtl w:val="0"/>
          <w:lang w:val="en-US"/>
          <w14:textFill>
            <w14:solidFill>
              <w14:srgbClr w14:val="00205B"/>
            </w14:solidFill>
          </w14:textFill>
        </w:rPr>
        <w:t xml:space="preserve"> </w:t>
      </w:r>
      <w:r>
        <w:rPr>
          <w:rStyle w:val="None"/>
          <w:outline w:val="0"/>
          <w:color w:val="00205b"/>
          <w:spacing w:val="0"/>
          <w:u w:color="00205b"/>
          <w:rtl w:val="0"/>
          <w:lang w:val="en-US"/>
          <w14:textFill>
            <w14:solidFill>
              <w14:srgbClr w14:val="00205B"/>
            </w14:solidFill>
          </w14:textFill>
        </w:rPr>
        <w:t>((EU)</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2016/679)</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(GDPR);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Data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Protection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Act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2018</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 other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applicable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legislation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relating</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personal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data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other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legislation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regulatory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requirements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force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from</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 xml:space="preserve">time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time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which</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apply</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party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relating</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use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personal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data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(including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privacy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electronic</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communications);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p>
    <w:p>
      <w:pPr>
        <w:pStyle w:val="List Paragraph"/>
        <w:numPr>
          <w:ilvl w:val="2"/>
          <w:numId w:val="41"/>
        </w:numPr>
        <w:bidi w:val="0"/>
        <w:spacing w:line="276" w:lineRule="auto"/>
        <w:ind w:right="497"/>
        <w:jc w:val="left"/>
        <w:rPr>
          <w:sz w:val="16"/>
          <w:szCs w:val="16"/>
          <w:rtl w:val="0"/>
          <w:lang w:val="en-US"/>
        </w:rPr>
      </w:pPr>
      <w:r>
        <w:rPr>
          <w:rStyle w:val="Hyperlink.1"/>
          <w:sz w:val="16"/>
          <w:szCs w:val="16"/>
          <w:rtl w:val="0"/>
          <w:lang w:val="en-US"/>
        </w:rPr>
        <w:t>Controller,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processor,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subject,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processing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appropriate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technical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measures shall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have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meaning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given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Protection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Legislation.</w:t>
      </w:r>
    </w:p>
    <w:p>
      <w:pPr>
        <w:pStyle w:val="Body Text"/>
        <w:rPr>
          <w:rStyle w:val="None"/>
          <w:sz w:val="18"/>
          <w:szCs w:val="18"/>
        </w:rPr>
      </w:pPr>
    </w:p>
    <w:p>
      <w:pPr>
        <w:pStyle w:val="List Paragraph"/>
        <w:numPr>
          <w:ilvl w:val="1"/>
          <w:numId w:val="7"/>
        </w:numPr>
        <w:bidi w:val="0"/>
        <w:spacing w:line="276" w:lineRule="auto"/>
        <w:ind w:right="356"/>
        <w:jc w:val="left"/>
        <w:rPr>
          <w:sz w:val="16"/>
          <w:szCs w:val="16"/>
          <w:rtl w:val="0"/>
          <w:lang w:val="en-US"/>
        </w:rPr>
      </w:pPr>
      <w:r>
        <w:rPr>
          <w:rStyle w:val="Hyperlink.0"/>
          <w:sz w:val="16"/>
          <w:szCs w:val="16"/>
          <w:rtl w:val="0"/>
          <w:lang w:val="en-US"/>
        </w:rPr>
        <w:t xml:space="preserve">Each party shall comply </w:t>
      </w:r>
      <w:r>
        <w:rPr>
          <w:rStyle w:val="Hyperlink.1"/>
          <w:sz w:val="16"/>
          <w:szCs w:val="16"/>
          <w:rtl w:val="0"/>
          <w:lang w:val="en-US"/>
        </w:rPr>
        <w:t xml:space="preserve">with </w:t>
      </w:r>
      <w:r>
        <w:rPr>
          <w:rStyle w:val="Hyperlink.0"/>
          <w:sz w:val="16"/>
          <w:szCs w:val="16"/>
          <w:rtl w:val="0"/>
          <w:lang w:val="en-US"/>
        </w:rPr>
        <w:t xml:space="preserve">all the obligations imposed on it under the Data Protection Legislation and shall </w:t>
      </w:r>
      <w:r>
        <w:rPr>
          <w:rStyle w:val="Hyperlink.1"/>
          <w:sz w:val="16"/>
          <w:szCs w:val="16"/>
          <w:rtl w:val="0"/>
          <w:lang w:val="en-US"/>
        </w:rPr>
        <w:t xml:space="preserve">provide </w:t>
      </w:r>
      <w:r>
        <w:rPr>
          <w:rStyle w:val="Hyperlink.0"/>
          <w:sz w:val="16"/>
          <w:szCs w:val="16"/>
          <w:rtl w:val="0"/>
          <w:lang w:val="en-US"/>
        </w:rPr>
        <w:t>such assistance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reasonably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enable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comply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requests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 xml:space="preserve">subjects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exercise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their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Protection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Legislation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within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time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limits.</w:t>
      </w:r>
    </w:p>
    <w:p>
      <w:pPr>
        <w:pStyle w:val="Body Text"/>
        <w:spacing w:before="2"/>
        <w:rPr>
          <w:rStyle w:val="None"/>
          <w:sz w:val="18"/>
          <w:szCs w:val="18"/>
        </w:rPr>
      </w:pPr>
    </w:p>
    <w:p>
      <w:pPr>
        <w:pStyle w:val="List Paragraph"/>
        <w:numPr>
          <w:ilvl w:val="1"/>
          <w:numId w:val="7"/>
        </w:numPr>
        <w:bidi w:val="0"/>
        <w:spacing w:line="276" w:lineRule="auto"/>
        <w:ind w:right="169"/>
        <w:jc w:val="left"/>
        <w:rPr>
          <w:sz w:val="16"/>
          <w:szCs w:val="16"/>
          <w:rtl w:val="0"/>
          <w:lang w:val="en-US"/>
        </w:rPr>
      </w:pPr>
      <w:r>
        <w:rPr>
          <w:rStyle w:val="Hyperlink.0"/>
          <w:sz w:val="16"/>
          <w:szCs w:val="16"/>
          <w:rtl w:val="0"/>
          <w:lang w:val="en-US"/>
        </w:rPr>
        <w:t>If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extent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fulfilment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parties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purposes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Protection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Legislation,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joint controllers,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parties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cooperate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agreeing</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documenting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appropriate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arrangements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between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them</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purposes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of Article 26 of the GDPR</w:t>
      </w:r>
      <w:r>
        <w:rPr>
          <w:rStyle w:val="None"/>
          <w:outline w:val="0"/>
          <w:color w:val="00205b"/>
          <w:spacing w:val="-36"/>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Body Text"/>
        <w:spacing w:before="1"/>
        <w:rPr>
          <w:rStyle w:val="None"/>
          <w:sz w:val="18"/>
          <w:szCs w:val="18"/>
        </w:rPr>
      </w:pPr>
    </w:p>
    <w:p>
      <w:pPr>
        <w:pStyle w:val="List Paragraph"/>
        <w:numPr>
          <w:ilvl w:val="2"/>
          <w:numId w:val="47"/>
        </w:numPr>
        <w:bidi w:val="0"/>
        <w:ind w:right="0"/>
        <w:jc w:val="left"/>
        <w:rPr>
          <w:sz w:val="16"/>
          <w:szCs w:val="16"/>
          <w:rtl w:val="0"/>
          <w:lang w:val="en-US"/>
        </w:rPr>
      </w:pPr>
      <w:r>
        <w:rPr>
          <w:rStyle w:val="Hyperlink.0"/>
          <w:sz w:val="16"/>
          <w:szCs w:val="16"/>
          <w:rtl w:val="0"/>
          <w:lang w:val="en-US"/>
        </w:rPr>
        <w:t>shall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make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available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Subjects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essence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those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arrangements.</w:t>
      </w:r>
    </w:p>
    <w:p>
      <w:pPr>
        <w:pStyle w:val="List Paragraph"/>
        <w:numPr>
          <w:ilvl w:val="2"/>
          <w:numId w:val="48"/>
        </w:numPr>
        <w:bidi w:val="0"/>
        <w:spacing w:before="28"/>
        <w:ind w:right="0"/>
        <w:jc w:val="left"/>
        <w:rPr>
          <w:sz w:val="16"/>
          <w:szCs w:val="16"/>
          <w:rtl w:val="0"/>
          <w:lang w:val="en-US"/>
        </w:rPr>
      </w:pPr>
      <w:r>
        <w:rPr>
          <w:rStyle w:val="Hyperlink.0"/>
          <w:sz w:val="16"/>
          <w:szCs w:val="16"/>
          <w:rtl w:val="0"/>
          <w:lang w:val="en-US"/>
        </w:rPr>
        <w:t>acknowledge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Subjects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exercise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their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GDPR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respect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against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each</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List Paragraph"/>
        <w:numPr>
          <w:ilvl w:val="2"/>
          <w:numId w:val="49"/>
        </w:numPr>
        <w:bidi w:val="0"/>
        <w:spacing w:before="28" w:line="276" w:lineRule="auto"/>
        <w:ind w:right="204"/>
        <w:jc w:val="left"/>
        <w:rPr>
          <w:sz w:val="16"/>
          <w:szCs w:val="16"/>
          <w:rtl w:val="0"/>
          <w:lang w:val="en-US"/>
        </w:rPr>
      </w:pPr>
      <w:r>
        <w:rPr>
          <w:rStyle w:val="Hyperlink.0"/>
          <w:sz w:val="16"/>
          <w:szCs w:val="16"/>
          <w:rtl w:val="0"/>
          <w:lang w:val="en-US"/>
        </w:rPr>
        <w:t>agree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provide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each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cooperation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may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reasonably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assist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compliance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 xml:space="preserve">with </w:t>
      </w:r>
      <w:r>
        <w:rPr>
          <w:rStyle w:val="Hyperlink.0"/>
          <w:sz w:val="16"/>
          <w:szCs w:val="16"/>
          <w:rtl w:val="0"/>
          <w:lang w:val="en-US"/>
        </w:rPr>
        <w:t>its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Article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26</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GDPR.</w:t>
      </w:r>
    </w:p>
    <w:p>
      <w:pPr>
        <w:pStyle w:val="Body Text"/>
        <w:spacing w:before="3"/>
        <w:rPr>
          <w:rStyle w:val="None"/>
          <w:sz w:val="18"/>
          <w:szCs w:val="18"/>
        </w:rPr>
      </w:pPr>
    </w:p>
    <w:p>
      <w:pPr>
        <w:pStyle w:val="List Paragraph"/>
        <w:numPr>
          <w:ilvl w:val="1"/>
          <w:numId w:val="7"/>
        </w:numPr>
        <w:bidi w:val="0"/>
        <w:spacing w:line="276" w:lineRule="auto"/>
        <w:ind w:right="293"/>
        <w:jc w:val="left"/>
        <w:rPr>
          <w:sz w:val="16"/>
          <w:szCs w:val="16"/>
          <w:rtl w:val="0"/>
          <w:lang w:val="en-US"/>
        </w:rPr>
      </w:pPr>
      <w:r>
        <w:rPr>
          <w:rStyle w:val="Hyperlink.0"/>
          <w:sz w:val="16"/>
          <w:szCs w:val="16"/>
          <w:rtl w:val="0"/>
          <w:lang w:val="en-US"/>
        </w:rPr>
        <w:t>If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extent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fulfilment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process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relation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individuals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behalf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 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purposes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Protection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Legislation,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controller,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processor:</w:t>
      </w:r>
    </w:p>
    <w:p>
      <w:pPr>
        <w:pStyle w:val="Body Text"/>
        <w:spacing w:before="2"/>
        <w:rPr>
          <w:rStyle w:val="None"/>
          <w:sz w:val="18"/>
          <w:szCs w:val="18"/>
        </w:rPr>
      </w:pPr>
    </w:p>
    <w:p>
      <w:pPr>
        <w:pStyle w:val="List Paragraph"/>
        <w:numPr>
          <w:ilvl w:val="2"/>
          <w:numId w:val="50"/>
        </w:numPr>
        <w:bidi w:val="0"/>
        <w:spacing w:line="276" w:lineRule="auto"/>
        <w:ind w:right="309"/>
        <w:jc w:val="left"/>
        <w:rPr>
          <w:sz w:val="22"/>
          <w:szCs w:val="22"/>
          <w:rtl w:val="0"/>
        </w:rPr>
      </w:pPr>
      <w:r>
        <w:rPr>
          <w:rStyle w:val="None"/>
          <w:sz w:val="22"/>
          <w:szCs w:val="22"/>
        </w:rPr>
        <w:tab/>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relation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processed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behalf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connection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performance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 its obligations under this</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2"/>
        <w:rPr>
          <w:rStyle w:val="None"/>
          <w:sz w:val="18"/>
          <w:szCs w:val="18"/>
        </w:rPr>
      </w:pPr>
    </w:p>
    <w:p>
      <w:pPr>
        <w:pStyle w:val="List Paragraph"/>
        <w:numPr>
          <w:ilvl w:val="0"/>
          <w:numId w:val="52"/>
        </w:numPr>
        <w:bidi w:val="0"/>
        <w:spacing w:before="1" w:line="276" w:lineRule="auto"/>
        <w:ind w:right="348"/>
        <w:jc w:val="left"/>
        <w:rPr>
          <w:sz w:val="16"/>
          <w:szCs w:val="16"/>
          <w:rtl w:val="0"/>
          <w:lang w:val="en-US"/>
        </w:rPr>
      </w:pPr>
      <w:r>
        <w:rPr>
          <w:rStyle w:val="Hyperlink.0"/>
          <w:sz w:val="16"/>
          <w:szCs w:val="16"/>
          <w:rtl w:val="0"/>
          <w:lang w:val="en-US"/>
        </w:rPr>
        <w:t>process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only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written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instructions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unless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Laws </w:t>
      </w:r>
      <w:r>
        <w:rPr>
          <w:rStyle w:val="Hyperlink.1"/>
          <w:sz w:val="16"/>
          <w:szCs w:val="16"/>
          <w:rtl w:val="0"/>
          <w:lang w:val="en-US"/>
        </w:rPr>
        <w:t xml:space="preserve">to </w:t>
      </w:r>
      <w:r>
        <w:rPr>
          <w:rStyle w:val="Hyperlink.0"/>
          <w:sz w:val="16"/>
          <w:szCs w:val="16"/>
          <w:rtl w:val="0"/>
          <w:lang w:val="en-US"/>
        </w:rPr>
        <w:t xml:space="preserve">otherwise process that personal data. The scope, nature and purpose of processing </w:t>
      </w:r>
      <w:r>
        <w:rPr>
          <w:rStyle w:val="Hyperlink.1"/>
          <w:sz w:val="16"/>
          <w:szCs w:val="16"/>
          <w:rtl w:val="0"/>
          <w:lang w:val="en-US"/>
        </w:rPr>
        <w:t xml:space="preserve">by </w:t>
      </w:r>
      <w:r>
        <w:rPr>
          <w:rStyle w:val="Hyperlink.0"/>
          <w:sz w:val="16"/>
          <w:szCs w:val="16"/>
          <w:rtl w:val="0"/>
          <w:lang w:val="en-US"/>
        </w:rPr>
        <w:t xml:space="preserve">the Manager is in respect of and for the purposes of the Manager providing the Services </w:t>
      </w:r>
      <w:r>
        <w:rPr>
          <w:rStyle w:val="Hyperlink.1"/>
          <w:sz w:val="16"/>
          <w:szCs w:val="16"/>
          <w:rtl w:val="0"/>
          <w:lang w:val="en-US"/>
        </w:rPr>
        <w:t xml:space="preserve">to </w:t>
      </w:r>
      <w:r>
        <w:rPr>
          <w:rStyle w:val="Hyperlink.0"/>
          <w:sz w:val="16"/>
          <w:szCs w:val="16"/>
          <w:rtl w:val="0"/>
          <w:lang w:val="en-US"/>
        </w:rPr>
        <w:t xml:space="preserve">the Client in connection </w:t>
      </w:r>
      <w:r>
        <w:rPr>
          <w:rStyle w:val="Hyperlink.1"/>
          <w:sz w:val="16"/>
          <w:szCs w:val="16"/>
          <w:rtl w:val="0"/>
          <w:lang w:val="en-US"/>
        </w:rPr>
        <w:t xml:space="preserve">with </w:t>
      </w:r>
      <w:r>
        <w:rPr>
          <w:rStyle w:val="Hyperlink.0"/>
          <w:sz w:val="16"/>
          <w:szCs w:val="16"/>
          <w:rtl w:val="0"/>
          <w:lang w:val="en-US"/>
        </w:rPr>
        <w:t>this agreement, for the duration of this 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period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6</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years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thereafter,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shorter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period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where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processing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longer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authorised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 longer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necessary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purpose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compliance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Laws,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(ii)</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longer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period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where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 processing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pursuant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Laws.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types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include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names,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postal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addresses,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email addresses, contact telephone numbers and vehicle registration numbers of residents, lessees and </w:t>
      </w:r>
      <w:r>
        <w:rPr>
          <w:rStyle w:val="None"/>
          <w:outline w:val="0"/>
          <w:color w:val="00205b"/>
          <w:spacing w:val="-2"/>
          <w:sz w:val="16"/>
          <w:szCs w:val="16"/>
          <w:u w:color="00205b"/>
          <w:rtl w:val="0"/>
          <w:lang w:val="en-US"/>
          <w14:textFill>
            <w14:solidFill>
              <w14:srgbClr w14:val="00205B"/>
            </w14:solidFill>
          </w14:textFill>
        </w:rPr>
        <w:t xml:space="preserve">visitors </w:t>
      </w:r>
      <w:r>
        <w:rPr>
          <w:rStyle w:val="Hyperlink.0"/>
          <w:sz w:val="16"/>
          <w:szCs w:val="16"/>
          <w:rtl w:val="0"/>
          <w:lang w:val="en-US"/>
        </w:rPr>
        <w:t xml:space="preserve">at the Property, the directors, officers and employees of the Client, the contacts at other service providers of the Client and any other individuals contacted </w:t>
      </w:r>
      <w:r>
        <w:rPr>
          <w:rStyle w:val="Hyperlink.1"/>
          <w:sz w:val="16"/>
          <w:szCs w:val="16"/>
          <w:rtl w:val="0"/>
          <w:lang w:val="en-US"/>
        </w:rPr>
        <w:t xml:space="preserve">by </w:t>
      </w:r>
      <w:r>
        <w:rPr>
          <w:rStyle w:val="Hyperlink.0"/>
          <w:sz w:val="16"/>
          <w:szCs w:val="16"/>
          <w:rtl w:val="0"/>
          <w:lang w:val="en-US"/>
        </w:rPr>
        <w:t xml:space="preserve">the Manager in the course of providing the Services </w:t>
      </w:r>
      <w:r>
        <w:rPr>
          <w:rStyle w:val="Hyperlink.1"/>
          <w:sz w:val="16"/>
          <w:szCs w:val="16"/>
          <w:rtl w:val="0"/>
          <w:lang w:val="en-US"/>
        </w:rPr>
        <w:t xml:space="preserve">to </w:t>
      </w:r>
      <w:r>
        <w:rPr>
          <w:rStyle w:val="Hyperlink.0"/>
          <w:sz w:val="16"/>
          <w:szCs w:val="16"/>
          <w:rtl w:val="0"/>
          <w:lang w:val="en-US"/>
        </w:rPr>
        <w:t xml:space="preserve">the Client </w:t>
      </w:r>
    </w:p>
    <w:p>
      <w:pPr>
        <w:pStyle w:val="Body Text"/>
        <w:spacing w:before="7"/>
        <w:rPr>
          <w:rStyle w:val="None"/>
          <w:sz w:val="17"/>
          <w:szCs w:val="17"/>
        </w:rPr>
      </w:pPr>
    </w:p>
    <w:p>
      <w:pPr>
        <w:pStyle w:val="List Paragraph"/>
        <w:numPr>
          <w:ilvl w:val="0"/>
          <w:numId w:val="52"/>
        </w:numPr>
        <w:bidi w:val="0"/>
        <w:spacing w:before="1" w:line="276" w:lineRule="auto"/>
        <w:ind w:right="178"/>
        <w:jc w:val="left"/>
        <w:rPr>
          <w:sz w:val="16"/>
          <w:szCs w:val="16"/>
          <w:rtl w:val="0"/>
          <w:lang w:val="en-US"/>
        </w:rPr>
      </w:pPr>
      <w:r>
        <w:rPr>
          <w:rStyle w:val="Hyperlink.0"/>
          <w:sz w:val="16"/>
          <w:szCs w:val="16"/>
          <w:rtl w:val="0"/>
          <w:lang w:val="en-US"/>
        </w:rPr>
        <w:t xml:space="preserve">adhere </w:t>
      </w:r>
      <w:r>
        <w:rPr>
          <w:rStyle w:val="Hyperlink.1"/>
          <w:sz w:val="16"/>
          <w:szCs w:val="16"/>
          <w:rtl w:val="0"/>
          <w:lang w:val="en-US"/>
        </w:rPr>
        <w:t xml:space="preserve">to </w:t>
      </w:r>
      <w:r>
        <w:rPr>
          <w:rStyle w:val="Hyperlink.0"/>
          <w:sz w:val="16"/>
          <w:szCs w:val="16"/>
          <w:rtl w:val="0"/>
          <w:lang w:val="en-US"/>
        </w:rPr>
        <w:t>the security principles under the GDPR, and in particular ensure that appropriate organisation and technical measures are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place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26"/>
          <w:sz w:val="16"/>
          <w:szCs w:val="16"/>
          <w:u w:color="00205b"/>
          <w:rtl w:val="0"/>
          <w:lang w:val="en-US"/>
          <w14:textFill>
            <w14:solidFill>
              <w14:srgbClr w14:val="00205B"/>
            </w14:solidFill>
          </w14:textFill>
        </w:rPr>
        <w:t xml:space="preserve"> </w:t>
      </w:r>
      <w:r>
        <w:rPr>
          <w:rStyle w:val="Hyperlink.0"/>
          <w:sz w:val="16"/>
          <w:szCs w:val="16"/>
          <w:rtl w:val="0"/>
          <w:lang w:val="en-US"/>
        </w:rPr>
        <w:t>protect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against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unauthorised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unlawful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processing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against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accidental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loss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destruction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 xml:space="preserve">of, </w:t>
      </w:r>
      <w:r>
        <w:rPr>
          <w:rStyle w:val="Hyperlink.0"/>
          <w:sz w:val="16"/>
          <w:szCs w:val="16"/>
          <w:rtl w:val="0"/>
          <w:lang w:val="en-US"/>
        </w:rPr>
        <w:t>or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damage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appropriate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harm</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might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result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unauthorised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unlawful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processing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accidental loss,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destruction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damage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nature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protected,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having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regard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state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technological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development 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cost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implementing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measures;</w:t>
      </w:r>
    </w:p>
    <w:p>
      <w:pPr>
        <w:pStyle w:val="Body Text"/>
        <w:spacing w:before="11"/>
        <w:rPr>
          <w:rStyle w:val="None"/>
          <w:sz w:val="17"/>
          <w:szCs w:val="17"/>
        </w:rPr>
      </w:pPr>
    </w:p>
    <w:p>
      <w:pPr>
        <w:pStyle w:val="List Paragraph"/>
        <w:numPr>
          <w:ilvl w:val="0"/>
          <w:numId w:val="52"/>
        </w:numPr>
        <w:bidi w:val="0"/>
        <w:spacing w:before="1" w:line="276" w:lineRule="auto"/>
        <w:ind w:right="1115"/>
        <w:jc w:val="left"/>
        <w:rPr>
          <w:sz w:val="16"/>
          <w:szCs w:val="16"/>
          <w:rtl w:val="0"/>
          <w:lang w:val="en-US"/>
        </w:rPr>
      </w:pPr>
      <w:r>
        <w:rPr>
          <w:rStyle w:val="Hyperlink.0"/>
          <w:sz w:val="16"/>
          <w:szCs w:val="16"/>
          <w:rtl w:val="0"/>
          <w:lang w:val="en-US"/>
        </w:rPr>
        <w:t>ensure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personnel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who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have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access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and/or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process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obliged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keep</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 confidential.</w:t>
      </w:r>
    </w:p>
    <w:p>
      <w:pPr>
        <w:pStyle w:val="Body Text"/>
        <w:spacing w:before="2"/>
        <w:rPr>
          <w:rStyle w:val="None"/>
          <w:sz w:val="18"/>
          <w:szCs w:val="18"/>
        </w:rPr>
      </w:pPr>
    </w:p>
    <w:p>
      <w:pPr>
        <w:pStyle w:val="List Paragraph"/>
        <w:numPr>
          <w:ilvl w:val="0"/>
          <w:numId w:val="53"/>
        </w:numPr>
        <w:bidi w:val="0"/>
        <w:ind w:right="0"/>
        <w:jc w:val="left"/>
        <w:rPr>
          <w:sz w:val="16"/>
          <w:szCs w:val="16"/>
          <w:rtl w:val="0"/>
          <w:lang w:val="en-US"/>
        </w:rPr>
      </w:pPr>
      <w:r>
        <w:rPr>
          <w:rStyle w:val="Hyperlink.0"/>
          <w:sz w:val="16"/>
          <w:szCs w:val="16"/>
          <w:rtl w:val="0"/>
          <w:lang w:val="en-US"/>
        </w:rPr>
        <w:t>not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transfer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outside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UK</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unless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done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accordance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Protection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Legislation.</w:t>
      </w:r>
    </w:p>
    <w:p>
      <w:pPr>
        <w:pStyle w:val="Body Text"/>
        <w:spacing w:before="8"/>
        <w:rPr>
          <w:rStyle w:val="None"/>
          <w:sz w:val="20"/>
          <w:szCs w:val="20"/>
        </w:rPr>
      </w:pPr>
    </w:p>
    <w:p>
      <w:pPr>
        <w:pStyle w:val="List Paragraph"/>
        <w:numPr>
          <w:ilvl w:val="0"/>
          <w:numId w:val="52"/>
        </w:numPr>
        <w:bidi w:val="0"/>
        <w:spacing w:line="276" w:lineRule="auto"/>
        <w:ind w:right="916"/>
        <w:jc w:val="left"/>
        <w:rPr>
          <w:sz w:val="16"/>
          <w:szCs w:val="16"/>
          <w:rtl w:val="0"/>
          <w:lang w:val="en-US"/>
        </w:rPr>
      </w:pPr>
      <w:r>
        <w:rPr>
          <w:rStyle w:val="Hyperlink.0"/>
          <w:sz w:val="16"/>
          <w:szCs w:val="16"/>
          <w:rtl w:val="0"/>
          <w:lang w:val="en-US"/>
        </w:rPr>
        <w:t>assist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responding</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request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subject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ensuring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compliance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its obligations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Protection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Legislation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respect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security,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breach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notifications,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impact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assessments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 xml:space="preserve">and consultations </w:t>
      </w:r>
      <w:r>
        <w:rPr>
          <w:rStyle w:val="Hyperlink.1"/>
          <w:sz w:val="16"/>
          <w:szCs w:val="16"/>
          <w:rtl w:val="0"/>
          <w:lang w:val="en-US"/>
        </w:rPr>
        <w:t xml:space="preserve">with </w:t>
      </w:r>
      <w:r>
        <w:rPr>
          <w:rStyle w:val="Hyperlink.0"/>
          <w:sz w:val="16"/>
          <w:szCs w:val="16"/>
          <w:rtl w:val="0"/>
          <w:lang w:val="en-US"/>
        </w:rPr>
        <w:t>supervisory authorities or</w:t>
      </w:r>
      <w:r>
        <w:rPr>
          <w:rStyle w:val="None"/>
          <w:outline w:val="0"/>
          <w:color w:val="00205b"/>
          <w:spacing w:val="-35"/>
          <w:sz w:val="16"/>
          <w:szCs w:val="16"/>
          <w:u w:color="00205b"/>
          <w:rtl w:val="0"/>
          <w:lang w:val="en-US"/>
          <w14:textFill>
            <w14:solidFill>
              <w14:srgbClr w14:val="00205B"/>
            </w14:solidFill>
          </w14:textFill>
        </w:rPr>
        <w:t xml:space="preserve"> </w:t>
      </w:r>
      <w:r>
        <w:rPr>
          <w:rStyle w:val="Hyperlink.0"/>
          <w:sz w:val="16"/>
          <w:szCs w:val="16"/>
          <w:rtl w:val="0"/>
          <w:lang w:val="en-US"/>
        </w:rPr>
        <w:t>regulators.</w:t>
      </w:r>
    </w:p>
    <w:p>
      <w:pPr>
        <w:pStyle w:val="Body Text"/>
        <w:spacing w:before="1"/>
        <w:rPr>
          <w:rStyle w:val="None"/>
          <w:sz w:val="18"/>
          <w:szCs w:val="18"/>
        </w:rPr>
      </w:pPr>
    </w:p>
    <w:p>
      <w:pPr>
        <w:pStyle w:val="List Paragraph"/>
        <w:numPr>
          <w:ilvl w:val="0"/>
          <w:numId w:val="53"/>
        </w:numPr>
        <w:bidi w:val="0"/>
        <w:spacing w:before="1"/>
        <w:ind w:right="0"/>
        <w:jc w:val="left"/>
        <w:rPr>
          <w:sz w:val="16"/>
          <w:szCs w:val="16"/>
          <w:rtl w:val="0"/>
          <w:lang w:val="en-US"/>
        </w:rPr>
      </w:pPr>
      <w:r>
        <w:rPr>
          <w:rStyle w:val="Hyperlink.0"/>
          <w:sz w:val="16"/>
          <w:szCs w:val="16"/>
          <w:rtl w:val="0"/>
          <w:lang w:val="en-US"/>
        </w:rPr>
        <w:t>notify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without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undue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delay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becoming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aware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breach.</w:t>
      </w:r>
    </w:p>
    <w:p>
      <w:pPr>
        <w:pStyle w:val="Body Text"/>
        <w:spacing w:before="7"/>
        <w:rPr>
          <w:rStyle w:val="None"/>
          <w:sz w:val="20"/>
          <w:szCs w:val="20"/>
        </w:rPr>
      </w:pPr>
    </w:p>
    <w:p>
      <w:pPr>
        <w:pStyle w:val="List Paragraph"/>
        <w:numPr>
          <w:ilvl w:val="0"/>
          <w:numId w:val="52"/>
        </w:numPr>
        <w:bidi w:val="0"/>
        <w:spacing w:before="1" w:line="276" w:lineRule="auto"/>
        <w:ind w:right="274"/>
        <w:jc w:val="left"/>
        <w:rPr>
          <w:sz w:val="16"/>
          <w:szCs w:val="16"/>
          <w:rtl w:val="0"/>
          <w:lang w:val="en-US"/>
        </w:rPr>
      </w:pPr>
      <w:r>
        <w:rPr>
          <w:rStyle w:val="Hyperlink.0"/>
          <w:sz w:val="16"/>
          <w:szCs w:val="16"/>
          <w:rtl w:val="0"/>
          <w:lang w:val="en-US"/>
        </w:rPr>
        <w:t>promptly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following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written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direction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Hyperlink.0"/>
          <w:sz w:val="16"/>
          <w:szCs w:val="16"/>
          <w:rtl w:val="0"/>
          <w:lang w:val="en-US"/>
        </w:rPr>
        <w:t>’</w:t>
      </w:r>
      <w:r>
        <w:rPr>
          <w:rStyle w:val="Hyperlink.0"/>
          <w:sz w:val="16"/>
          <w:szCs w:val="16"/>
          <w:rtl w:val="0"/>
          <w:lang w:val="en-US"/>
        </w:rPr>
        <w: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cost,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delete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return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copies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thereof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 xml:space="preserve">to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termination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unless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applicable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law</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store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personal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data;</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p>
    <w:p>
      <w:pPr>
        <w:pStyle w:val="Body Text"/>
        <w:spacing w:before="2"/>
        <w:rPr>
          <w:rStyle w:val="None"/>
          <w:sz w:val="18"/>
          <w:szCs w:val="18"/>
        </w:rPr>
      </w:pPr>
    </w:p>
    <w:p>
      <w:pPr>
        <w:pStyle w:val="List Paragraph"/>
        <w:numPr>
          <w:ilvl w:val="0"/>
          <w:numId w:val="52"/>
        </w:numPr>
        <w:bidi w:val="0"/>
        <w:spacing w:line="276" w:lineRule="auto"/>
        <w:ind w:right="425"/>
        <w:jc w:val="left"/>
        <w:rPr>
          <w:sz w:val="16"/>
          <w:szCs w:val="16"/>
          <w:rtl w:val="0"/>
          <w:lang w:val="en-US"/>
        </w:rPr>
      </w:pPr>
      <w:r>
        <w:rPr>
          <w:rStyle w:val="Hyperlink.0"/>
          <w:sz w:val="16"/>
          <w:szCs w:val="16"/>
          <w:rtl w:val="0"/>
          <w:lang w:val="en-US"/>
        </w:rPr>
        <w:t>maintain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complete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accurate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records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information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demonstrate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compliance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allow</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audits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 xml:space="preserve">by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Client's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designated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auditor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records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information.</w:t>
      </w:r>
    </w:p>
    <w:p>
      <w:pPr>
        <w:pStyle w:val="Body"/>
        <w:spacing w:line="276" w:lineRule="auto"/>
        <w:sectPr>
          <w:headerReference w:type="default" r:id="rId13"/>
          <w:pgSz w:w="11920" w:h="16840" w:orient="portrait"/>
          <w:pgMar w:top="1000" w:right="520" w:bottom="860" w:left="540" w:header="621" w:footer="680"/>
          <w:bidi w:val="0"/>
        </w:sectPr>
      </w:pPr>
    </w:p>
    <w:p>
      <w:pPr>
        <w:pStyle w:val="Body Text"/>
        <w:rPr>
          <w:rStyle w:val="None"/>
          <w:sz w:val="20"/>
          <w:szCs w:val="20"/>
        </w:rPr>
      </w:pPr>
    </w:p>
    <w:p>
      <w:pPr>
        <w:pStyle w:val="Body Text"/>
        <w:rPr>
          <w:rStyle w:val="None"/>
          <w:sz w:val="20"/>
          <w:szCs w:val="20"/>
        </w:rPr>
      </w:pPr>
    </w:p>
    <w:p>
      <w:pPr>
        <w:pStyle w:val="Body Text"/>
        <w:rPr>
          <w:rStyle w:val="None"/>
          <w:sz w:val="21"/>
          <w:szCs w:val="21"/>
        </w:rPr>
      </w:pPr>
    </w:p>
    <w:p>
      <w:pPr>
        <w:pStyle w:val="List Paragraph"/>
        <w:numPr>
          <w:ilvl w:val="2"/>
          <w:numId w:val="54"/>
        </w:numPr>
        <w:bidi w:val="0"/>
        <w:spacing w:before="106" w:line="276" w:lineRule="auto"/>
        <w:ind w:right="200"/>
        <w:jc w:val="left"/>
        <w:rPr>
          <w:sz w:val="16"/>
          <w:szCs w:val="16"/>
          <w:rtl w:val="0"/>
          <w:lang w:val="en-US"/>
        </w:rPr>
      </w:pP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consents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appointing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each</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subcontractors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each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contractor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engaged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provide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 xml:space="preserve">services in connection </w:t>
      </w:r>
      <w:r>
        <w:rPr>
          <w:rStyle w:val="Hyperlink.1"/>
          <w:sz w:val="16"/>
          <w:szCs w:val="16"/>
          <w:rtl w:val="0"/>
          <w:lang w:val="en-US"/>
        </w:rPr>
        <w:t xml:space="preserve">with </w:t>
      </w:r>
      <w:r>
        <w:rPr>
          <w:rStyle w:val="Hyperlink.0"/>
          <w:sz w:val="16"/>
          <w:szCs w:val="16"/>
          <w:rtl w:val="0"/>
          <w:lang w:val="en-US"/>
        </w:rPr>
        <w:t>the Property as a third-party processor of personal data under this agreement. The Manager confirms 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has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entered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case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be)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enter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third</w:t>
      </w:r>
      <w:r>
        <w:rPr>
          <w:rStyle w:val="None"/>
          <w:outline w:val="0"/>
          <w:color w:val="00205b"/>
          <w:spacing w:val="-11"/>
          <w:sz w:val="16"/>
          <w:szCs w:val="16"/>
          <w:u w:color="00205b"/>
          <w:rtl w:val="0"/>
          <w:lang w:val="en-US"/>
          <w14:textFill>
            <w14:solidFill>
              <w14:srgbClr w14:val="00205B"/>
            </w14:solidFill>
          </w14:textFill>
        </w:rPr>
        <w:t xml:space="preserve">-party </w:t>
      </w:r>
      <w:r>
        <w:rPr>
          <w:rStyle w:val="Hyperlink.0"/>
          <w:sz w:val="16"/>
          <w:szCs w:val="16"/>
          <w:rtl w:val="0"/>
          <w:lang w:val="en-US"/>
        </w:rPr>
        <w:t>processor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into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written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incorporating terms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substantially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similar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those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16.4.1.</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between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 shall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remain</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liable</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acts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omissions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third</w:t>
      </w:r>
      <w:r>
        <w:rPr>
          <w:rStyle w:val="None"/>
          <w:outline w:val="0"/>
          <w:color w:val="00205b"/>
          <w:spacing w:val="-10"/>
          <w:sz w:val="16"/>
          <w:szCs w:val="16"/>
          <w:u w:color="00205b"/>
          <w:rtl w:val="0"/>
          <w:lang w:val="en-US"/>
          <w14:textFill>
            <w14:solidFill>
              <w14:srgbClr w14:val="00205B"/>
            </w14:solidFill>
          </w14:textFill>
        </w:rPr>
        <w:t>-party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processor</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appointed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pursuant</w:t>
      </w:r>
      <w:r>
        <w:rPr>
          <w:rStyle w:val="None"/>
          <w:outline w:val="0"/>
          <w:color w:val="00205b"/>
          <w:spacing w:val="-9"/>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clause.</w:t>
      </w:r>
    </w:p>
    <w:p>
      <w:pPr>
        <w:pStyle w:val="Body Text"/>
        <w:rPr>
          <w:rStyle w:val="None"/>
          <w:sz w:val="18"/>
          <w:szCs w:val="18"/>
        </w:rPr>
      </w:pPr>
    </w:p>
    <w:p>
      <w:pPr>
        <w:pStyle w:val="Heading 3"/>
        <w:numPr>
          <w:ilvl w:val="0"/>
          <w:numId w:val="55"/>
        </w:numPr>
        <w:rPr>
          <w:lang w:val="fr-FR"/>
        </w:rPr>
      </w:pPr>
      <w:r>
        <w:rPr>
          <w:rStyle w:val="Hyperlink.0"/>
          <w:rtl w:val="0"/>
          <w:lang w:val="fr-FR"/>
        </w:rPr>
        <w:t>Intellectual</w:t>
      </w:r>
      <w:r>
        <w:rPr>
          <w:rStyle w:val="None"/>
          <w:outline w:val="0"/>
          <w:color w:val="00205b"/>
          <w:spacing w:val="0"/>
          <w:u w:color="00205b"/>
          <w:rtl w:val="0"/>
          <w14:textFill>
            <w14:solidFill>
              <w14:srgbClr w14:val="00205B"/>
            </w14:solidFill>
          </w14:textFill>
        </w:rPr>
        <w:t xml:space="preserve"> </w:t>
      </w:r>
      <w:r>
        <w:rPr>
          <w:rStyle w:val="Hyperlink.0"/>
          <w:rtl w:val="0"/>
          <w:lang w:val="en-US"/>
        </w:rPr>
        <w:t>Property</w:t>
      </w:r>
    </w:p>
    <w:p>
      <w:pPr>
        <w:pStyle w:val="Body Text"/>
        <w:spacing w:before="8"/>
        <w:rPr>
          <w:rStyle w:val="None"/>
          <w:b w:val="1"/>
          <w:bCs w:val="1"/>
          <w:sz w:val="20"/>
          <w:szCs w:val="20"/>
        </w:rPr>
      </w:pPr>
    </w:p>
    <w:p>
      <w:pPr>
        <w:pStyle w:val="Body Text"/>
        <w:spacing w:line="276" w:lineRule="auto"/>
        <w:ind w:left="140" w:firstLine="0"/>
      </w:pPr>
      <w:r>
        <w:rPr>
          <w:rStyle w:val="Hyperlink.0"/>
          <w:rtl w:val="0"/>
          <w:lang w:val="en-US"/>
        </w:rPr>
        <w:t>Without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prejudice</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clause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13.6,</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Manager</w:t>
      </w:r>
      <w:r>
        <w:rPr>
          <w:rStyle w:val="Hyperlink.0"/>
          <w:rtl w:val="0"/>
          <w:lang w:val="en-US"/>
        </w:rPr>
        <w:t>’</w:t>
      </w:r>
      <w:r>
        <w:rPr>
          <w:rStyle w:val="Hyperlink.0"/>
          <w:rtl w:val="0"/>
          <w:lang w:val="en-US"/>
        </w:rPr>
        <w: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Intellectual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Property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Rights</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existing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prior</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commencement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 xml:space="preserve">Services (including in the Manager </w:t>
      </w:r>
      <w:r>
        <w:rPr>
          <w:rStyle w:val="Hyperlink.1"/>
          <w:rtl w:val="0"/>
          <w:lang w:val="en-US"/>
        </w:rPr>
        <w:t xml:space="preserve">Materials), </w:t>
      </w:r>
      <w:r>
        <w:rPr>
          <w:rStyle w:val="Hyperlink.0"/>
          <w:rtl w:val="0"/>
          <w:lang w:val="en-US"/>
        </w:rPr>
        <w:t xml:space="preserve">and any developments in or improvements </w:t>
      </w:r>
      <w:r>
        <w:rPr>
          <w:rStyle w:val="Hyperlink.1"/>
          <w:rtl w:val="0"/>
          <w:lang w:val="en-US"/>
        </w:rPr>
        <w:t xml:space="preserve">to </w:t>
      </w:r>
      <w:r>
        <w:rPr>
          <w:rStyle w:val="Hyperlink.0"/>
          <w:rtl w:val="0"/>
          <w:lang w:val="en-US"/>
        </w:rPr>
        <w:t xml:space="preserve">the same, shall be the property of the Manager </w:t>
      </w:r>
      <w:r>
        <w:rPr>
          <w:rStyle w:val="Hyperlink.1"/>
          <w:rtl w:val="0"/>
          <w:lang w:val="en-US"/>
        </w:rPr>
        <w:t>(excluding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avoidance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doubt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Intellectual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Property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Rights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materials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provided</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by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Client).</w:t>
      </w:r>
    </w:p>
    <w:p>
      <w:pPr>
        <w:pStyle w:val="Body Text"/>
        <w:spacing w:before="2"/>
        <w:rPr>
          <w:rStyle w:val="None"/>
          <w:sz w:val="18"/>
          <w:szCs w:val="18"/>
        </w:rPr>
      </w:pPr>
    </w:p>
    <w:p>
      <w:pPr>
        <w:pStyle w:val="Heading 3"/>
        <w:numPr>
          <w:ilvl w:val="0"/>
          <w:numId w:val="5"/>
        </w:numPr>
        <w:rPr>
          <w:lang w:val="en-US"/>
        </w:rPr>
      </w:pPr>
      <w:r>
        <w:rPr>
          <w:rStyle w:val="Hyperlink.0"/>
          <w:rtl w:val="0"/>
          <w:lang w:val="en-US"/>
        </w:rPr>
        <w:t>Confidentiality</w:t>
      </w:r>
    </w:p>
    <w:p>
      <w:pPr>
        <w:pStyle w:val="Body Text"/>
        <w:spacing w:before="8"/>
        <w:rPr>
          <w:rStyle w:val="None"/>
          <w:b w:val="1"/>
          <w:bCs w:val="1"/>
          <w:sz w:val="20"/>
          <w:szCs w:val="20"/>
        </w:rPr>
      </w:pPr>
    </w:p>
    <w:p>
      <w:pPr>
        <w:pStyle w:val="List Paragraph"/>
        <w:numPr>
          <w:ilvl w:val="1"/>
          <w:numId w:val="7"/>
        </w:numPr>
        <w:bidi w:val="0"/>
        <w:spacing w:line="276" w:lineRule="auto"/>
        <w:ind w:right="224"/>
        <w:jc w:val="left"/>
        <w:rPr>
          <w:sz w:val="16"/>
          <w:szCs w:val="16"/>
          <w:rtl w:val="0"/>
          <w:lang w:val="en-US"/>
        </w:rPr>
      </w:pPr>
      <w:r>
        <w:rPr>
          <w:rStyle w:val="Hyperlink.0"/>
          <w:sz w:val="16"/>
          <w:szCs w:val="16"/>
          <w:rtl w:val="0"/>
          <w:lang w:val="en-US"/>
        </w:rPr>
        <w:t xml:space="preserve">Neither party shall use or disclose </w:t>
      </w:r>
      <w:r>
        <w:rPr>
          <w:rStyle w:val="Hyperlink.1"/>
          <w:sz w:val="16"/>
          <w:szCs w:val="16"/>
          <w:rtl w:val="0"/>
          <w:lang w:val="en-US"/>
        </w:rPr>
        <w:t xml:space="preserve">to </w:t>
      </w:r>
      <w:r>
        <w:rPr>
          <w:rStyle w:val="Hyperlink.0"/>
          <w:sz w:val="16"/>
          <w:szCs w:val="16"/>
          <w:rtl w:val="0"/>
          <w:lang w:val="en-US"/>
        </w:rPr>
        <w:t xml:space="preserve">any person any confidential information about the business or affairs of the other party or any of its business contacts, or about any other confidential matters which may come </w:t>
      </w:r>
      <w:r>
        <w:rPr>
          <w:rStyle w:val="Hyperlink.1"/>
          <w:sz w:val="16"/>
          <w:szCs w:val="16"/>
          <w:rtl w:val="0"/>
          <w:lang w:val="en-US"/>
        </w:rPr>
        <w:t xml:space="preserve">to </w:t>
      </w:r>
      <w:r>
        <w:rPr>
          <w:rStyle w:val="Hyperlink.0"/>
          <w:sz w:val="16"/>
          <w:szCs w:val="16"/>
          <w:rtl w:val="0"/>
          <w:lang w:val="en-US"/>
        </w:rPr>
        <w:t>their knowledge during or in connection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except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performance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their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obligations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exercise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their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rights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under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 agreement. For the purposes of this clause, confidential information means any information or matter which is not in the public domain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relates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affairs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business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contacts.</w:t>
      </w:r>
    </w:p>
    <w:p>
      <w:pPr>
        <w:pStyle w:val="Body Text"/>
        <w:rPr>
          <w:rStyle w:val="None"/>
          <w:sz w:val="18"/>
          <w:szCs w:val="18"/>
        </w:rPr>
      </w:pPr>
    </w:p>
    <w:p>
      <w:pPr>
        <w:pStyle w:val="List Paragraph"/>
        <w:numPr>
          <w:ilvl w:val="1"/>
          <w:numId w:val="6"/>
        </w:numPr>
        <w:bidi w:val="0"/>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restriction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18.1</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does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apply</w:t>
      </w:r>
      <w:r>
        <w:rPr>
          <w:rStyle w:val="None"/>
          <w:outline w:val="0"/>
          <w:color w:val="00205b"/>
          <w:spacing w:val="-7"/>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to:</w:t>
      </w:r>
    </w:p>
    <w:p>
      <w:pPr>
        <w:pStyle w:val="Body Text"/>
        <w:spacing w:before="8"/>
        <w:rPr>
          <w:rStyle w:val="None"/>
          <w:sz w:val="20"/>
          <w:szCs w:val="20"/>
        </w:rPr>
      </w:pPr>
    </w:p>
    <w:p>
      <w:pPr>
        <w:pStyle w:val="List Paragraph"/>
        <w:numPr>
          <w:ilvl w:val="2"/>
          <w:numId w:val="56"/>
        </w:numPr>
        <w:bidi w:val="0"/>
        <w:ind w:right="0"/>
        <w:jc w:val="left"/>
        <w:rPr>
          <w:sz w:val="16"/>
          <w:szCs w:val="16"/>
          <w:rtl w:val="0"/>
          <w:lang w:val="en-US"/>
        </w:rPr>
      </w:pP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use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disclosure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authorised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required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law;</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p>
    <w:p>
      <w:pPr>
        <w:pStyle w:val="List Paragraph"/>
        <w:numPr>
          <w:ilvl w:val="2"/>
          <w:numId w:val="57"/>
        </w:numPr>
        <w:bidi w:val="0"/>
        <w:spacing w:before="28" w:line="276" w:lineRule="auto"/>
        <w:ind w:right="499"/>
        <w:jc w:val="left"/>
        <w:rPr>
          <w:sz w:val="16"/>
          <w:szCs w:val="16"/>
          <w:rtl w:val="0"/>
          <w:lang w:val="en-US"/>
        </w:rPr>
      </w:pPr>
      <w:r>
        <w:rPr>
          <w:rStyle w:val="Hyperlink.0"/>
          <w:sz w:val="16"/>
          <w:szCs w:val="16"/>
          <w:rtl w:val="0"/>
          <w:lang w:val="en-US"/>
        </w:rPr>
        <w:t>any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information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which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already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comes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1"/>
          <w:sz w:val="16"/>
          <w:szCs w:val="16"/>
          <w:rtl w:val="0"/>
          <w:lang w:val="en-US"/>
        </w:rPr>
        <w:t>into,</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public</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domain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otherwise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than</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through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unauthorised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disclosure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in breach of this</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clause.</w:t>
      </w:r>
    </w:p>
    <w:p>
      <w:pPr>
        <w:pStyle w:val="Body Text"/>
        <w:spacing w:before="2"/>
        <w:rPr>
          <w:rStyle w:val="None"/>
          <w:sz w:val="18"/>
          <w:szCs w:val="18"/>
        </w:rPr>
      </w:pPr>
    </w:p>
    <w:p>
      <w:pPr>
        <w:pStyle w:val="Heading 3"/>
        <w:numPr>
          <w:ilvl w:val="0"/>
          <w:numId w:val="5"/>
        </w:numPr>
        <w:rPr>
          <w:lang w:val="fr-FR"/>
        </w:rPr>
      </w:pPr>
      <w:r>
        <w:rPr>
          <w:rStyle w:val="Hyperlink.0"/>
          <w:rtl w:val="0"/>
          <w:lang w:val="fr-FR"/>
        </w:rPr>
        <w:t>Force</w:t>
      </w:r>
      <w:r>
        <w:rPr>
          <w:rStyle w:val="None"/>
          <w:outline w:val="0"/>
          <w:color w:val="00205b"/>
          <w:spacing w:val="0"/>
          <w:u w:color="00205b"/>
          <w:rtl w:val="0"/>
          <w14:textFill>
            <w14:solidFill>
              <w14:srgbClr w14:val="00205B"/>
            </w14:solidFill>
          </w14:textFill>
        </w:rPr>
        <w:t xml:space="preserve"> </w:t>
      </w:r>
      <w:r>
        <w:rPr>
          <w:rStyle w:val="Hyperlink.0"/>
          <w:rtl w:val="0"/>
          <w:lang w:val="fr-FR"/>
        </w:rPr>
        <w:t>Majeure</w:t>
      </w:r>
    </w:p>
    <w:p>
      <w:pPr>
        <w:pStyle w:val="Body Text"/>
        <w:spacing w:before="8"/>
        <w:rPr>
          <w:rStyle w:val="None"/>
          <w:b w:val="1"/>
          <w:bCs w:val="1"/>
          <w:sz w:val="20"/>
          <w:szCs w:val="20"/>
        </w:rPr>
      </w:pPr>
    </w:p>
    <w:p>
      <w:pPr>
        <w:pStyle w:val="Body Text"/>
        <w:spacing w:line="276" w:lineRule="auto"/>
        <w:ind w:left="500" w:right="264" w:firstLine="0"/>
      </w:pPr>
      <w:r>
        <w:rPr>
          <w:rStyle w:val="Hyperlink.0"/>
          <w:rtl w:val="0"/>
          <w:lang w:val="en-US"/>
        </w:rPr>
        <w:t xml:space="preserve">Neither party shall be in breach of this agreement nor liable for delay in performing, or failure </w:t>
      </w:r>
      <w:r>
        <w:rPr>
          <w:rStyle w:val="Hyperlink.1"/>
          <w:rtl w:val="0"/>
          <w:lang w:val="en-US"/>
        </w:rPr>
        <w:t xml:space="preserve">to </w:t>
      </w:r>
      <w:r>
        <w:rPr>
          <w:rStyle w:val="Hyperlink.0"/>
          <w:rtl w:val="0"/>
          <w:lang w:val="en-US"/>
        </w:rPr>
        <w:t>perform, any of its obligations under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this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such</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delay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failure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result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from</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events,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circumstances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causes</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beyond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reasonable</w:t>
      </w:r>
      <w:r>
        <w:rPr>
          <w:rStyle w:val="None"/>
          <w:outline w:val="0"/>
          <w:color w:val="00205b"/>
          <w:spacing w:val="0"/>
          <w:u w:color="00205b"/>
          <w:rtl w:val="0"/>
          <w:lang w:val="en-US"/>
          <w14:textFill>
            <w14:solidFill>
              <w14:srgbClr w14:val="00205B"/>
            </w14:solidFill>
          </w14:textFill>
        </w:rPr>
        <w:t xml:space="preserve"> </w:t>
      </w:r>
      <w:r>
        <w:rPr>
          <w:rStyle w:val="None"/>
          <w:outline w:val="0"/>
          <w:color w:val="00205b"/>
          <w:spacing w:val="0"/>
          <w:u w:color="00205b"/>
          <w:rtl w:val="0"/>
          <w:lang w:val="en-US"/>
          <w14:textFill>
            <w14:solidFill>
              <w14:srgbClr w14:val="00205B"/>
            </w14:solidFill>
          </w14:textFill>
        </w:rPr>
        <w:t>control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(including acts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God,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flood,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drought,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earthquake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other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natural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disaster;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epidemic</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pandemic;</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terrorist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attack,</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civil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commotion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 xml:space="preserve">riots, </w:t>
      </w:r>
      <w:r>
        <w:rPr>
          <w:rStyle w:val="None"/>
          <w:outline w:val="0"/>
          <w:color w:val="00205b"/>
          <w:spacing w:val="0"/>
          <w:u w:color="00205b"/>
          <w:rtl w:val="0"/>
          <w:lang w:val="en-US"/>
          <w14:textFill>
            <w14:solidFill>
              <w14:srgbClr w14:val="00205B"/>
            </w14:solidFill>
          </w14:textFill>
        </w:rPr>
        <w:t>war,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threat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preparation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for</w:t>
      </w:r>
      <w:r>
        <w:rPr>
          <w:rStyle w:val="None"/>
          <w:outline w:val="0"/>
          <w:color w:val="00205b"/>
          <w:spacing w:val="0"/>
          <w:u w:color="00205b"/>
          <w:rtl w:val="0"/>
          <w:lang w:val="en-US"/>
          <w14:textFill>
            <w14:solidFill>
              <w14:srgbClr w14:val="00205B"/>
            </w14:solidFill>
          </w14:textFill>
        </w:rPr>
        <w:t xml:space="preserve"> </w:t>
      </w:r>
      <w:r>
        <w:rPr>
          <w:rStyle w:val="None"/>
          <w:outline w:val="0"/>
          <w:color w:val="00205b"/>
          <w:spacing w:val="0"/>
          <w:u w:color="00205b"/>
          <w:rtl w:val="0"/>
          <w:lang w:val="en-US"/>
          <w14:textFill>
            <w14:solidFill>
              <w14:srgbClr w14:val="00205B"/>
            </w14:solidFill>
          </w14:textFill>
        </w:rPr>
        <w:t>war,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imposition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sanctions,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embargo,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breaking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diplomatic</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relations;</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nuclear,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chemical 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biological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contamination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sonic</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boom;</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law</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action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taken</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by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government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public</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authority,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including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imposing an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export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import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restriction,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quota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prohibition,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failing</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grant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necessary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licence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consent;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collapse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buildings,</w:t>
      </w:r>
    </w:p>
    <w:p>
      <w:pPr>
        <w:pStyle w:val="Body Text"/>
        <w:spacing w:line="276" w:lineRule="auto"/>
        <w:ind w:left="500" w:firstLine="0"/>
      </w:pPr>
      <w:r>
        <w:rPr>
          <w:rStyle w:val="Hyperlink.0"/>
          <w:rtl w:val="0"/>
          <w:lang w:val="en-US"/>
        </w:rPr>
        <w:t>fire,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explosion,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accident;</w:t>
      </w:r>
      <w:r>
        <w:rPr>
          <w:rStyle w:val="None"/>
          <w:outline w:val="0"/>
          <w:color w:val="00205b"/>
          <w:spacing w:val="-1"/>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labour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trade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dispute,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strikes,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industrial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action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lockouts,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non-performance</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by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suppliers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 subcontractors;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interruption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failure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utility</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service).</w:t>
      </w:r>
    </w:p>
    <w:p>
      <w:pPr>
        <w:pStyle w:val="Body Text"/>
        <w:spacing w:before="10"/>
        <w:rPr>
          <w:rStyle w:val="None"/>
          <w:sz w:val="17"/>
          <w:szCs w:val="17"/>
        </w:rPr>
      </w:pPr>
    </w:p>
    <w:p>
      <w:pPr>
        <w:pStyle w:val="Heading 3"/>
        <w:numPr>
          <w:ilvl w:val="0"/>
          <w:numId w:val="5"/>
        </w:numPr>
        <w:rPr>
          <w:lang w:val="en-US"/>
        </w:rPr>
      </w:pPr>
      <w:r>
        <w:rPr>
          <w:rStyle w:val="Hyperlink.0"/>
          <w:rtl w:val="0"/>
          <w:lang w:val="en-US"/>
        </w:rPr>
        <w:t>Communication between the</w:t>
      </w:r>
      <w:r>
        <w:rPr>
          <w:rStyle w:val="None"/>
          <w:outline w:val="0"/>
          <w:color w:val="00205b"/>
          <w:spacing w:val="0"/>
          <w:u w:color="00205b"/>
          <w:rtl w:val="0"/>
          <w14:textFill>
            <w14:solidFill>
              <w14:srgbClr w14:val="00205B"/>
            </w14:solidFill>
          </w14:textFill>
        </w:rPr>
        <w:t xml:space="preserve"> </w:t>
      </w:r>
      <w:r>
        <w:rPr>
          <w:rStyle w:val="Hyperlink.0"/>
          <w:rtl w:val="0"/>
          <w:lang w:val="fr-FR"/>
        </w:rPr>
        <w:t>Parties</w:t>
      </w:r>
    </w:p>
    <w:p>
      <w:pPr>
        <w:pStyle w:val="Body Text"/>
        <w:spacing w:before="8"/>
        <w:rPr>
          <w:rStyle w:val="None"/>
          <w:b w:val="1"/>
          <w:bCs w:val="1"/>
          <w:sz w:val="20"/>
          <w:szCs w:val="20"/>
        </w:rPr>
      </w:pPr>
    </w:p>
    <w:p>
      <w:pPr>
        <w:pStyle w:val="List Paragraph"/>
        <w:numPr>
          <w:ilvl w:val="1"/>
          <w:numId w:val="7"/>
        </w:numPr>
        <w:bidi w:val="0"/>
        <w:spacing w:line="276" w:lineRule="auto"/>
        <w:ind w:right="296"/>
        <w:jc w:val="left"/>
        <w:rPr>
          <w:sz w:val="16"/>
          <w:szCs w:val="16"/>
          <w:rtl w:val="0"/>
          <w:lang w:val="en-US"/>
        </w:rPr>
      </w:pPr>
      <w:r>
        <w:rPr>
          <w:rStyle w:val="Hyperlink.0"/>
          <w:sz w:val="16"/>
          <w:szCs w:val="16"/>
          <w:rtl w:val="0"/>
          <w:lang w:val="en-US"/>
        </w:rPr>
        <w:t>Any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communication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instruction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made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director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secretary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person of equivalent </w:t>
      </w:r>
      <w:r>
        <w:rPr>
          <w:rStyle w:val="Hyperlink.1"/>
          <w:sz w:val="16"/>
          <w:szCs w:val="16"/>
          <w:rtl w:val="0"/>
          <w:lang w:val="en-US"/>
        </w:rPr>
        <w:t>executive</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1"/>
          <w:sz w:val="16"/>
          <w:szCs w:val="16"/>
          <w:rtl w:val="0"/>
          <w:lang w:val="en-US"/>
        </w:rPr>
        <w:t>authority.</w:t>
      </w:r>
    </w:p>
    <w:p>
      <w:pPr>
        <w:pStyle w:val="Body Text"/>
        <w:spacing w:before="2"/>
        <w:rPr>
          <w:rStyle w:val="None"/>
          <w:sz w:val="18"/>
          <w:szCs w:val="18"/>
        </w:rPr>
      </w:pPr>
    </w:p>
    <w:p>
      <w:pPr>
        <w:pStyle w:val="List Paragraph"/>
        <w:numPr>
          <w:ilvl w:val="1"/>
          <w:numId w:val="58"/>
        </w:numPr>
        <w:bidi w:val="0"/>
        <w:spacing w:line="276" w:lineRule="auto"/>
        <w:ind w:right="263"/>
        <w:jc w:val="left"/>
        <w:rPr>
          <w:sz w:val="16"/>
          <w:szCs w:val="16"/>
          <w:rtl w:val="0"/>
          <w:lang w:val="en-US"/>
        </w:rPr>
      </w:pPr>
      <w:r>
        <w:rPr>
          <w:rStyle w:val="Hyperlink.0"/>
          <w:sz w:val="16"/>
          <w:szCs w:val="16"/>
          <w:rtl w:val="0"/>
          <w:lang w:val="en-US"/>
        </w:rPr>
        <w:t>Service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written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communications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first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class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post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address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shown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front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cover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fax 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email</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such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address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one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notify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accordance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clause).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Notice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end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agreement shall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registered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recorded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delivery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post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only.</w:t>
      </w:r>
    </w:p>
    <w:p>
      <w:pPr>
        <w:pStyle w:val="Body Text"/>
        <w:spacing w:before="2"/>
        <w:rPr>
          <w:rStyle w:val="None"/>
          <w:sz w:val="18"/>
          <w:szCs w:val="18"/>
        </w:rPr>
      </w:pPr>
    </w:p>
    <w:p>
      <w:pPr>
        <w:pStyle w:val="List Paragraph"/>
        <w:numPr>
          <w:ilvl w:val="1"/>
          <w:numId w:val="59"/>
        </w:numPr>
        <w:bidi w:val="0"/>
        <w:ind w:right="0"/>
        <w:jc w:val="left"/>
        <w:rPr>
          <w:sz w:val="16"/>
          <w:szCs w:val="16"/>
          <w:rtl w:val="0"/>
          <w:lang w:val="en-US"/>
        </w:rPr>
      </w:pP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communication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writing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deemed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have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been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served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third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working</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day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after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posting,</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faxing</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emailing.</w:t>
      </w:r>
    </w:p>
    <w:p>
      <w:pPr>
        <w:pStyle w:val="Body Text"/>
        <w:spacing w:before="8"/>
        <w:rPr>
          <w:rStyle w:val="None"/>
          <w:sz w:val="20"/>
          <w:szCs w:val="20"/>
        </w:rPr>
      </w:pPr>
    </w:p>
    <w:p>
      <w:pPr>
        <w:pStyle w:val="Heading 3"/>
        <w:numPr>
          <w:ilvl w:val="0"/>
          <w:numId w:val="5"/>
        </w:numPr>
        <w:rPr>
          <w:lang w:val="it-IT"/>
        </w:rPr>
      </w:pPr>
      <w:r>
        <w:rPr>
          <w:rStyle w:val="Hyperlink.0"/>
          <w:rtl w:val="0"/>
          <w:lang w:val="it-IT"/>
        </w:rPr>
        <w:t>Entire</w:t>
      </w:r>
      <w:r>
        <w:rPr>
          <w:rStyle w:val="None"/>
          <w:outline w:val="0"/>
          <w:color w:val="00205b"/>
          <w:spacing w:val="0"/>
          <w:u w:color="00205b"/>
          <w:rtl w:val="0"/>
          <w14:textFill>
            <w14:solidFill>
              <w14:srgbClr w14:val="00205B"/>
            </w14:solidFill>
          </w14:textFill>
        </w:rPr>
        <w:t xml:space="preserve"> </w:t>
      </w:r>
      <w:r>
        <w:rPr>
          <w:rStyle w:val="Hyperlink.0"/>
          <w:rtl w:val="0"/>
          <w:lang w:val="en-US"/>
        </w:rPr>
        <w:t>Agreement</w:t>
      </w:r>
    </w:p>
    <w:p>
      <w:pPr>
        <w:pStyle w:val="Body Text"/>
        <w:spacing w:before="8"/>
        <w:rPr>
          <w:rStyle w:val="None"/>
          <w:b w:val="1"/>
          <w:bCs w:val="1"/>
          <w:sz w:val="20"/>
          <w:szCs w:val="20"/>
        </w:rPr>
      </w:pPr>
    </w:p>
    <w:p>
      <w:pPr>
        <w:pStyle w:val="List Paragraph"/>
        <w:numPr>
          <w:ilvl w:val="1"/>
          <w:numId w:val="7"/>
        </w:numPr>
        <w:bidi w:val="0"/>
        <w:spacing w:line="276" w:lineRule="auto"/>
        <w:ind w:right="332"/>
        <w:jc w:val="left"/>
        <w:rPr>
          <w:sz w:val="16"/>
          <w:szCs w:val="16"/>
          <w:rtl w:val="0"/>
          <w:lang w:val="en-US"/>
        </w:rPr>
      </w:pPr>
      <w:r>
        <w:rPr>
          <w:rStyle w:val="Hyperlink.0"/>
          <w:sz w:val="16"/>
          <w:szCs w:val="16"/>
          <w:rtl w:val="0"/>
          <w:lang w:val="en-US"/>
        </w:rPr>
        <w:t>This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constitutes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entire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between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parties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supersedes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extinguishes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previous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 xml:space="preserve">agreements, promises, assurances, warranties, representations and understandings between them, whether written or oral, relating </w:t>
      </w:r>
      <w:r>
        <w:rPr>
          <w:rStyle w:val="Hyperlink.1"/>
          <w:sz w:val="16"/>
          <w:szCs w:val="16"/>
          <w:rtl w:val="0"/>
          <w:lang w:val="en-US"/>
        </w:rPr>
        <w:t xml:space="preserve">to </w:t>
      </w:r>
      <w:r>
        <w:rPr>
          <w:rStyle w:val="Hyperlink.0"/>
          <w:sz w:val="16"/>
          <w:szCs w:val="16"/>
          <w:rtl w:val="0"/>
          <w:lang w:val="en-US"/>
        </w:rPr>
        <w:t>its subject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matter.</w:t>
      </w:r>
    </w:p>
    <w:p>
      <w:pPr>
        <w:pStyle w:val="Body Text"/>
        <w:spacing w:before="1"/>
        <w:rPr>
          <w:rStyle w:val="None"/>
          <w:sz w:val="18"/>
          <w:szCs w:val="18"/>
        </w:rPr>
      </w:pPr>
    </w:p>
    <w:p>
      <w:pPr>
        <w:pStyle w:val="List Paragraph"/>
        <w:numPr>
          <w:ilvl w:val="1"/>
          <w:numId w:val="7"/>
        </w:numPr>
        <w:bidi w:val="0"/>
        <w:spacing w:line="276" w:lineRule="auto"/>
        <w:ind w:right="275"/>
        <w:jc w:val="left"/>
        <w:rPr>
          <w:sz w:val="16"/>
          <w:szCs w:val="16"/>
          <w:rtl w:val="0"/>
          <w:lang w:val="en-US"/>
        </w:rPr>
      </w:pPr>
      <w:r>
        <w:rPr>
          <w:rStyle w:val="Hyperlink.0"/>
          <w:sz w:val="16"/>
          <w:szCs w:val="16"/>
          <w:rtl w:val="0"/>
          <w:lang w:val="en-US"/>
        </w:rPr>
        <w:t xml:space="preserve">Each party acknowledges that in entering </w:t>
      </w:r>
      <w:r>
        <w:rPr>
          <w:rStyle w:val="Hyperlink.1"/>
          <w:sz w:val="16"/>
          <w:szCs w:val="16"/>
          <w:rtl w:val="0"/>
          <w:lang w:val="en-US"/>
        </w:rPr>
        <w:t xml:space="preserve">into </w:t>
      </w:r>
      <w:r>
        <w:rPr>
          <w:rStyle w:val="Hyperlink.0"/>
          <w:sz w:val="16"/>
          <w:szCs w:val="16"/>
          <w:rtl w:val="0"/>
          <w:lang w:val="en-US"/>
        </w:rPr>
        <w:t xml:space="preserve">this agreement it does not rely on, and shall </w:t>
      </w:r>
      <w:r>
        <w:rPr>
          <w:rStyle w:val="Hyperlink.1"/>
          <w:sz w:val="16"/>
          <w:szCs w:val="16"/>
          <w:rtl w:val="0"/>
          <w:lang w:val="en-US"/>
        </w:rPr>
        <w:t xml:space="preserve">have </w:t>
      </w:r>
      <w:r>
        <w:rPr>
          <w:rStyle w:val="Hyperlink.0"/>
          <w:sz w:val="16"/>
          <w:szCs w:val="16"/>
          <w:rtl w:val="0"/>
          <w:lang w:val="en-US"/>
        </w:rPr>
        <w:t>no remedies in respect of any statement,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representation,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assurance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warranty</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(whether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made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innocently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1"/>
          <w:sz w:val="16"/>
          <w:szCs w:val="16"/>
          <w:rtl w:val="0"/>
          <w:lang w:val="en-US"/>
        </w:rPr>
        <w:t>negligently)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agreement. Each</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agrees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that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have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no</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claim</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innocent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negligent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misrepresentation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negligent</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misstatement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based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 statement in this</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1"/>
        <w:rPr>
          <w:rStyle w:val="None"/>
          <w:sz w:val="18"/>
          <w:szCs w:val="18"/>
        </w:rPr>
      </w:pPr>
    </w:p>
    <w:p>
      <w:pPr>
        <w:pStyle w:val="Heading 3"/>
        <w:numPr>
          <w:ilvl w:val="0"/>
          <w:numId w:val="5"/>
        </w:numPr>
        <w:rPr>
          <w:lang w:val="fr-FR"/>
        </w:rPr>
      </w:pPr>
      <w:r>
        <w:rPr>
          <w:rStyle w:val="Hyperlink.0"/>
          <w:rtl w:val="0"/>
          <w:lang w:val="fr-FR"/>
        </w:rPr>
        <w:t>Variation</w:t>
      </w:r>
    </w:p>
    <w:p>
      <w:pPr>
        <w:pStyle w:val="Body Text"/>
        <w:spacing w:before="8"/>
        <w:rPr>
          <w:rStyle w:val="None"/>
          <w:b w:val="1"/>
          <w:bCs w:val="1"/>
          <w:sz w:val="20"/>
          <w:szCs w:val="20"/>
        </w:rPr>
      </w:pPr>
    </w:p>
    <w:p>
      <w:pPr>
        <w:pStyle w:val="Body Text"/>
        <w:ind w:left="140" w:firstLine="0"/>
      </w:pPr>
      <w:r>
        <w:rPr>
          <w:rStyle w:val="Hyperlink.0"/>
          <w:rtl w:val="0"/>
          <w:lang w:val="en-US"/>
        </w:rPr>
        <w:t>No variation of this agreement shall be effective unless it is in writing and signed by the parties (or their authorised representatives).</w:t>
      </w:r>
    </w:p>
    <w:p>
      <w:pPr>
        <w:pStyle w:val="Body"/>
        <w:sectPr>
          <w:headerReference w:type="default" r:id="rId14"/>
          <w:pgSz w:w="11920" w:h="16840" w:orient="portrait"/>
          <w:pgMar w:top="1000" w:right="520" w:bottom="860" w:left="540" w:header="621" w:footer="680"/>
          <w:bidi w:val="0"/>
        </w:sectPr>
      </w:pPr>
    </w:p>
    <w:p>
      <w:pPr>
        <w:pStyle w:val="Body Text"/>
        <w:spacing w:before="1"/>
        <w:rPr>
          <w:rStyle w:val="None"/>
          <w:sz w:val="24"/>
          <w:szCs w:val="24"/>
        </w:rPr>
      </w:pPr>
    </w:p>
    <w:p>
      <w:pPr>
        <w:pStyle w:val="Heading 3"/>
        <w:numPr>
          <w:ilvl w:val="0"/>
          <w:numId w:val="60"/>
        </w:numPr>
        <w:spacing w:before="109"/>
      </w:pPr>
      <w:r>
        <w:rPr>
          <w:rStyle w:val="Hyperlink.1"/>
          <w:rtl w:val="0"/>
        </w:rPr>
        <w:t>Waiver</w:t>
      </w:r>
    </w:p>
    <w:p>
      <w:pPr>
        <w:pStyle w:val="Body Text"/>
        <w:spacing w:before="8"/>
        <w:rPr>
          <w:rStyle w:val="None"/>
          <w:b w:val="1"/>
          <w:bCs w:val="1"/>
          <w:sz w:val="20"/>
          <w:szCs w:val="20"/>
        </w:rPr>
      </w:pPr>
    </w:p>
    <w:p>
      <w:pPr>
        <w:pStyle w:val="Body Text"/>
        <w:spacing w:line="276" w:lineRule="auto"/>
        <w:ind w:left="151" w:firstLine="0"/>
      </w:pPr>
      <w:r>
        <w:rPr>
          <w:rStyle w:val="Hyperlink.0"/>
          <w:rtl w:val="0"/>
          <w:lang w:val="en-US"/>
        </w:rPr>
        <w:t>If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either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party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time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agrees</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waive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rights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under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this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waiver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does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not</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prevent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party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insisting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upon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its rights at any other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time.</w:t>
      </w:r>
    </w:p>
    <w:p>
      <w:pPr>
        <w:pStyle w:val="Body Text"/>
        <w:spacing w:before="2"/>
        <w:rPr>
          <w:rStyle w:val="None"/>
          <w:sz w:val="18"/>
          <w:szCs w:val="18"/>
        </w:rPr>
      </w:pPr>
    </w:p>
    <w:p>
      <w:pPr>
        <w:pStyle w:val="Heading 3"/>
        <w:numPr>
          <w:ilvl w:val="0"/>
          <w:numId w:val="60"/>
        </w:numPr>
        <w:spacing w:before="1"/>
        <w:rPr>
          <w:lang w:val="fr-FR"/>
        </w:rPr>
      </w:pPr>
      <w:r>
        <w:rPr>
          <w:rStyle w:val="Hyperlink.0"/>
          <w:rtl w:val="0"/>
          <w:lang w:val="fr-FR"/>
        </w:rPr>
        <w:t>Severance</w:t>
      </w:r>
    </w:p>
    <w:p>
      <w:pPr>
        <w:pStyle w:val="Body Text"/>
        <w:spacing w:before="7"/>
        <w:rPr>
          <w:rStyle w:val="None"/>
          <w:b w:val="1"/>
          <w:bCs w:val="1"/>
          <w:sz w:val="20"/>
          <w:szCs w:val="20"/>
        </w:rPr>
      </w:pPr>
    </w:p>
    <w:p>
      <w:pPr>
        <w:pStyle w:val="Body Text"/>
        <w:spacing w:before="1" w:line="276" w:lineRule="auto"/>
        <w:ind w:left="151" w:right="224" w:firstLine="0"/>
      </w:pPr>
      <w:r>
        <w:rPr>
          <w:rStyle w:val="Hyperlink.0"/>
          <w:rtl w:val="0"/>
          <w:lang w:val="en-US"/>
        </w:rPr>
        <w:t xml:space="preserve">If any </w:t>
      </w:r>
      <w:r>
        <w:rPr>
          <w:rStyle w:val="Hyperlink.1"/>
          <w:rtl w:val="0"/>
          <w:lang w:val="en-US"/>
        </w:rPr>
        <w:t xml:space="preserve">provision </w:t>
      </w:r>
      <w:r>
        <w:rPr>
          <w:rStyle w:val="Hyperlink.0"/>
          <w:rtl w:val="0"/>
          <w:lang w:val="en-US"/>
        </w:rPr>
        <w:t xml:space="preserve">or </w:t>
      </w:r>
      <w:r>
        <w:rPr>
          <w:rStyle w:val="Hyperlink.1"/>
          <w:rtl w:val="0"/>
          <w:lang w:val="en-US"/>
        </w:rPr>
        <w:t xml:space="preserve">part-provision </w:t>
      </w:r>
      <w:r>
        <w:rPr>
          <w:rStyle w:val="Hyperlink.0"/>
          <w:rtl w:val="0"/>
          <w:lang w:val="en-US"/>
        </w:rPr>
        <w:t>of this Agreement is or becomes invalid, illegal, or unenforceable, it shall be deemed deleted, but that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shall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not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affect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validity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enforceability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rest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this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any</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provision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part-provision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this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is</w:t>
      </w:r>
    </w:p>
    <w:p>
      <w:pPr>
        <w:pStyle w:val="Body Text"/>
        <w:spacing w:line="276" w:lineRule="auto"/>
        <w:ind w:left="151" w:firstLine="0"/>
      </w:pPr>
      <w:r>
        <w:rPr>
          <w:rStyle w:val="Hyperlink.0"/>
          <w:rtl w:val="0"/>
          <w:lang w:val="en-US"/>
        </w:rPr>
        <w:t>deemed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deleted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under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this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clause,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Parties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shall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negotiate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good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faith</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replacement</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provision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that,</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greatest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extent possible,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achieves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intended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commercial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result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original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provision.</w:t>
      </w:r>
    </w:p>
    <w:p>
      <w:pPr>
        <w:pStyle w:val="Body Text"/>
        <w:rPr>
          <w:rStyle w:val="None"/>
          <w:sz w:val="18"/>
          <w:szCs w:val="18"/>
        </w:rPr>
      </w:pPr>
    </w:p>
    <w:p>
      <w:pPr>
        <w:pStyle w:val="Heading 3"/>
        <w:numPr>
          <w:ilvl w:val="0"/>
          <w:numId w:val="60"/>
        </w:numPr>
      </w:pPr>
      <w:r>
        <w:rPr>
          <w:rStyle w:val="Hyperlink.0"/>
          <w:rtl w:val="0"/>
        </w:rPr>
        <w:t>Legal</w:t>
      </w:r>
      <w:r>
        <w:rPr>
          <w:rStyle w:val="None"/>
          <w:outline w:val="0"/>
          <w:color w:val="00205b"/>
          <w:spacing w:val="0"/>
          <w:u w:color="00205b"/>
          <w:rtl w:val="0"/>
          <w14:textFill>
            <w14:solidFill>
              <w14:srgbClr w14:val="00205B"/>
            </w14:solidFill>
          </w14:textFill>
        </w:rPr>
        <w:t xml:space="preserve"> </w:t>
      </w:r>
      <w:r>
        <w:rPr>
          <w:rStyle w:val="Hyperlink.0"/>
          <w:rtl w:val="0"/>
          <w:lang w:val="fr-FR"/>
        </w:rPr>
        <w:t>Jurisdiction</w:t>
      </w:r>
    </w:p>
    <w:p>
      <w:pPr>
        <w:pStyle w:val="Body Text"/>
        <w:spacing w:before="8"/>
        <w:rPr>
          <w:rStyle w:val="None"/>
          <w:b w:val="1"/>
          <w:bCs w:val="1"/>
          <w:sz w:val="20"/>
          <w:szCs w:val="20"/>
        </w:rPr>
      </w:pPr>
    </w:p>
    <w:p>
      <w:pPr>
        <w:pStyle w:val="List Paragraph"/>
        <w:numPr>
          <w:ilvl w:val="1"/>
          <w:numId w:val="60"/>
        </w:numPr>
        <w:bidi w:val="0"/>
        <w:ind w:right="0"/>
        <w:jc w:val="left"/>
        <w:rPr>
          <w:sz w:val="16"/>
          <w:szCs w:val="16"/>
          <w:rtl w:val="0"/>
          <w:lang w:val="en-US"/>
        </w:rPr>
      </w:pPr>
      <w:r>
        <w:rPr>
          <w:rStyle w:val="Hyperlink.0"/>
          <w:sz w:val="16"/>
          <w:szCs w:val="16"/>
          <w:rtl w:val="0"/>
          <w:lang w:val="en-US"/>
        </w:rPr>
        <w:t>This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shall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governed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law</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England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Wales.</w:t>
      </w:r>
    </w:p>
    <w:p>
      <w:pPr>
        <w:pStyle w:val="Body Text"/>
        <w:spacing w:before="8"/>
        <w:rPr>
          <w:rStyle w:val="None"/>
          <w:sz w:val="20"/>
          <w:szCs w:val="20"/>
        </w:rPr>
      </w:pPr>
    </w:p>
    <w:p>
      <w:pPr>
        <w:pStyle w:val="List Paragraph"/>
        <w:numPr>
          <w:ilvl w:val="1"/>
          <w:numId w:val="61"/>
        </w:numPr>
        <w:bidi w:val="0"/>
        <w:spacing w:line="276" w:lineRule="auto"/>
        <w:ind w:right="700"/>
        <w:jc w:val="left"/>
        <w:rPr>
          <w:sz w:val="16"/>
          <w:szCs w:val="16"/>
          <w:rtl w:val="0"/>
          <w:lang w:val="en-US"/>
        </w:rPr>
      </w:pPr>
      <w:r>
        <w:rPr>
          <w:rStyle w:val="Hyperlink.0"/>
          <w:sz w:val="16"/>
          <w:szCs w:val="16"/>
          <w:rtl w:val="0"/>
          <w:lang w:val="en-US"/>
        </w:rPr>
        <w:t>Each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agrees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abide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exclusive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jurisdiction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courts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England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Wales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over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claim</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arising</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from</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 xml:space="preserve">in connection </w:t>
      </w:r>
      <w:r>
        <w:rPr>
          <w:rStyle w:val="Hyperlink.1"/>
          <w:sz w:val="16"/>
          <w:szCs w:val="16"/>
          <w:rtl w:val="0"/>
          <w:lang w:val="en-US"/>
        </w:rPr>
        <w:t xml:space="preserve">with </w:t>
      </w:r>
      <w:r>
        <w:rPr>
          <w:rStyle w:val="Hyperlink.0"/>
          <w:sz w:val="16"/>
          <w:szCs w:val="16"/>
          <w:rtl w:val="0"/>
          <w:lang w:val="en-US"/>
        </w:rPr>
        <w:t>this</w:t>
      </w:r>
      <w:r>
        <w:rPr>
          <w:rStyle w:val="None"/>
          <w:outline w:val="0"/>
          <w:color w:val="00205b"/>
          <w:spacing w:val="-19"/>
          <w:sz w:val="16"/>
          <w:szCs w:val="16"/>
          <w:u w:color="00205b"/>
          <w:rtl w:val="0"/>
          <w:lang w:val="en-US"/>
          <w14:textFill>
            <w14:solidFill>
              <w14:srgbClr w14:val="00205B"/>
            </w14:solidFill>
          </w14:textFill>
        </w:rPr>
        <w:t xml:space="preserve"> </w:t>
      </w:r>
      <w:r>
        <w:rPr>
          <w:rStyle w:val="Hyperlink.0"/>
          <w:sz w:val="16"/>
          <w:szCs w:val="16"/>
          <w:rtl w:val="0"/>
          <w:lang w:val="en-US"/>
        </w:rPr>
        <w:t>agreement.</w:t>
      </w:r>
    </w:p>
    <w:p>
      <w:pPr>
        <w:pStyle w:val="Body Text"/>
        <w:spacing w:before="3"/>
        <w:rPr>
          <w:rStyle w:val="None"/>
          <w:sz w:val="18"/>
          <w:szCs w:val="18"/>
        </w:rPr>
      </w:pPr>
    </w:p>
    <w:p>
      <w:pPr>
        <w:pStyle w:val="Heading 3"/>
        <w:numPr>
          <w:ilvl w:val="0"/>
          <w:numId w:val="60"/>
        </w:numPr>
        <w:rPr>
          <w:lang w:val="en-US"/>
        </w:rPr>
      </w:pPr>
      <w:r>
        <w:rPr>
          <w:rStyle w:val="Hyperlink.0"/>
          <w:rtl w:val="0"/>
          <w:lang w:val="en-US"/>
        </w:rPr>
        <w:t>The</w:t>
      </w:r>
      <w:r>
        <w:rPr>
          <w:rStyle w:val="None"/>
          <w:outline w:val="0"/>
          <w:color w:val="00205b"/>
          <w:spacing w:val="0"/>
          <w:u w:color="00205b"/>
          <w:rtl w:val="0"/>
          <w14:textFill>
            <w14:solidFill>
              <w14:srgbClr w14:val="00205B"/>
            </w14:solidFill>
          </w14:textFill>
        </w:rPr>
        <w:t xml:space="preserve"> </w:t>
      </w:r>
      <w:r>
        <w:rPr>
          <w:rStyle w:val="Hyperlink.0"/>
          <w:rtl w:val="0"/>
          <w:lang w:val="en-US"/>
        </w:rPr>
        <w:t>Property</w:t>
      </w:r>
    </w:p>
    <w:p>
      <w:pPr>
        <w:pStyle w:val="Body Text"/>
        <w:spacing w:before="8"/>
        <w:rPr>
          <w:rStyle w:val="None"/>
          <w:b w:val="1"/>
          <w:bCs w:val="1"/>
          <w:sz w:val="20"/>
          <w:szCs w:val="20"/>
        </w:rPr>
      </w:pPr>
    </w:p>
    <w:p>
      <w:pPr>
        <w:pStyle w:val="Body Text"/>
        <w:ind w:left="151" w:firstLine="0"/>
      </w:pPr>
    </w:p>
    <w:p>
      <w:pPr>
        <w:pStyle w:val="Body Text"/>
        <w:spacing w:before="8"/>
        <w:rPr>
          <w:rStyle w:val="None"/>
          <w:sz w:val="20"/>
          <w:szCs w:val="20"/>
        </w:rPr>
      </w:pPr>
    </w:p>
    <w:p>
      <w:pPr>
        <w:pStyle w:val="Body Text"/>
        <w:tabs>
          <w:tab w:val="left" w:pos="10231" w:leader="dot"/>
        </w:tabs>
        <w:ind w:left="151" w:firstLine="0"/>
        <w:rPr>
          <w:rStyle w:val="Hyperlink.0"/>
          <w:outline w:val="0"/>
          <w:color w:val="00205b"/>
          <w:u w:color="00205b"/>
          <w14:textFill>
            <w14:solidFill>
              <w14:srgbClr w14:val="00205B"/>
            </w14:solidFill>
          </w14:textFill>
        </w:rPr>
      </w:pPr>
    </w:p>
    <w:p>
      <w:pPr>
        <w:pStyle w:val="Body Text"/>
        <w:tabs>
          <w:tab w:val="left" w:pos="10231" w:leader="dot"/>
        </w:tabs>
        <w:ind w:left="151" w:firstLine="0"/>
        <w:rPr>
          <w:rStyle w:val="Hyperlink.0"/>
          <w:outline w:val="0"/>
          <w:color w:val="00205b"/>
          <w:u w:color="00205b"/>
          <w14:textFill>
            <w14:solidFill>
              <w14:srgbClr w14:val="00205B"/>
            </w14:solidFill>
          </w14:textFill>
        </w:rPr>
      </w:pPr>
    </w:p>
    <w:p>
      <w:pPr>
        <w:pStyle w:val="Body Text"/>
        <w:tabs>
          <w:tab w:val="left" w:pos="10231" w:leader="dot"/>
        </w:tabs>
        <w:ind w:left="151" w:firstLine="0"/>
        <w:rPr>
          <w:rStyle w:val="Hyperlink.0"/>
        </w:rPr>
      </w:pPr>
      <w:r>
        <w:rPr>
          <w:rStyle w:val="Hyperlink.0"/>
          <w:rtl w:val="0"/>
          <w:lang w:val="en-US"/>
        </w:rPr>
        <w:t>Signed on behalf of the Client</w:t>
      </w:r>
    </w:p>
    <w:p>
      <w:pPr>
        <w:pStyle w:val="Body Text"/>
        <w:tabs>
          <w:tab w:val="left" w:pos="10231" w:leader="dot"/>
        </w:tabs>
        <w:ind w:left="151" w:firstLine="0"/>
        <w:rPr>
          <w:rStyle w:val="Hyperlink.0"/>
          <w:outline w:val="0"/>
          <w:color w:val="00205b"/>
          <w:u w:color="00205b"/>
          <w14:textFill>
            <w14:solidFill>
              <w14:srgbClr w14:val="00205B"/>
            </w14:solidFill>
          </w14:textFill>
        </w:rPr>
      </w:pPr>
    </w:p>
    <w:p>
      <w:pPr>
        <w:pStyle w:val="Body Text"/>
        <w:tabs>
          <w:tab w:val="left" w:pos="10231" w:leader="dot"/>
        </w:tabs>
        <w:ind w:left="151" w:firstLine="0"/>
        <w:rPr>
          <w:rStyle w:val="Hyperlink.0"/>
          <w:outline w:val="0"/>
          <w:color w:val="00205b"/>
          <w:u w:color="00205b"/>
          <w14:textFill>
            <w14:solidFill>
              <w14:srgbClr w14:val="00205B"/>
            </w14:solidFill>
          </w14:textFill>
        </w:rPr>
      </w:pPr>
    </w:p>
    <w:p>
      <w:pPr>
        <w:pStyle w:val="Body Text"/>
        <w:tabs>
          <w:tab w:val="left" w:pos="10231" w:leader="dot"/>
        </w:tabs>
        <w:ind w:left="151" w:firstLine="0"/>
        <w:rPr>
          <w:rStyle w:val="Hyperlink.0"/>
          <w:outline w:val="0"/>
          <w:color w:val="00205b"/>
          <w:u w:color="00205b"/>
          <w14:textFill>
            <w14:solidFill>
              <w14:srgbClr w14:val="00205B"/>
            </w14:solidFill>
          </w14:textFill>
        </w:rPr>
      </w:pPr>
    </w:p>
    <w:p>
      <w:pPr>
        <w:pStyle w:val="Body Text"/>
        <w:tabs>
          <w:tab w:val="left" w:pos="10231" w:leader="dot"/>
        </w:tabs>
        <w:ind w:left="151" w:firstLine="0"/>
        <w:rPr>
          <w:rStyle w:val="Hyperlink.0"/>
          <w:outline w:val="0"/>
          <w:color w:val="00205b"/>
          <w:u w:color="00205b"/>
          <w14:textFill>
            <w14:solidFill>
              <w14:srgbClr w14:val="00205B"/>
            </w14:solidFill>
          </w14:textFill>
        </w:rPr>
      </w:pPr>
    </w:p>
    <w:p>
      <w:pPr>
        <w:pStyle w:val="Body Text"/>
        <w:tabs>
          <w:tab w:val="left" w:pos="10231" w:leader="dot"/>
        </w:tabs>
        <w:ind w:left="151" w:firstLine="0"/>
      </w:pPr>
      <w:r>
        <w:rPr>
          <w:rStyle w:val="None"/>
          <w:rtl w:val="0"/>
          <w:lang w:val="en-US"/>
        </w:rPr>
        <w:t>Date</w:t>
      </w:r>
    </w:p>
    <w:p>
      <w:pPr>
        <w:pStyle w:val="Body Text"/>
        <w:spacing w:before="8"/>
        <w:rPr>
          <w:rStyle w:val="None"/>
          <w:sz w:val="20"/>
          <w:szCs w:val="20"/>
        </w:rPr>
      </w:pPr>
    </w:p>
    <w:p>
      <w:pPr>
        <w:pStyle w:val="Body Text"/>
        <w:tabs>
          <w:tab w:val="left" w:pos="5921" w:leader="dot"/>
        </w:tabs>
      </w:pPr>
      <w:r>
        <w:rPr>
          <w:rStyle w:val="Hyperlink.0"/>
          <w:rtl w:val="0"/>
          <w:lang w:val="en-US"/>
        </w:rPr>
        <w:t xml:space="preserve"> </w:t>
      </w:r>
    </w:p>
    <w:p>
      <w:pPr>
        <w:pStyle w:val="Body Text"/>
        <w:spacing w:before="28"/>
        <w:ind w:left="151" w:firstLine="0"/>
      </w:pPr>
    </w:p>
    <w:p>
      <w:pPr>
        <w:pStyle w:val="Body Text"/>
        <w:spacing w:before="28"/>
        <w:ind w:left="151" w:firstLine="0"/>
      </w:pPr>
    </w:p>
    <w:p>
      <w:pPr>
        <w:pStyle w:val="Body Text"/>
        <w:spacing w:before="28"/>
        <w:ind w:left="151" w:firstLine="0"/>
      </w:pPr>
      <w:r>
        <w:rPr>
          <w:rStyle w:val="None"/>
          <w:rtl w:val="0"/>
          <w:lang w:val="en-US"/>
        </w:rPr>
        <w:t xml:space="preserve">Signed on behalf of the Manager  </w:t>
      </w:r>
    </w:p>
    <w:p>
      <w:pPr>
        <w:pStyle w:val="Body Text"/>
        <w:spacing w:before="28"/>
        <w:ind w:left="151" w:firstLine="0"/>
      </w:pPr>
    </w:p>
    <w:p>
      <w:pPr>
        <w:pStyle w:val="Body Text"/>
        <w:spacing w:before="28"/>
        <w:ind w:left="151" w:firstLine="0"/>
      </w:pPr>
    </w:p>
    <w:p>
      <w:pPr>
        <w:pStyle w:val="Body Text"/>
        <w:spacing w:before="28"/>
        <w:ind w:left="151" w:firstLine="0"/>
      </w:pPr>
    </w:p>
    <w:p>
      <w:pPr>
        <w:pStyle w:val="Body Text"/>
        <w:spacing w:before="28"/>
        <w:ind w:left="151" w:firstLine="0"/>
      </w:pPr>
      <w:r>
        <w:rPr>
          <w:rStyle w:val="None"/>
          <w:rtl w:val="0"/>
          <w:lang w:val="en-US"/>
        </w:rPr>
        <w:t xml:space="preserve">Date </w:t>
      </w:r>
    </w:p>
    <w:p>
      <w:pPr>
        <w:pStyle w:val="Body Text"/>
        <w:spacing w:before="8"/>
        <w:rPr>
          <w:rStyle w:val="None"/>
          <w:sz w:val="20"/>
          <w:szCs w:val="20"/>
        </w:rPr>
      </w:pPr>
    </w:p>
    <w:p>
      <w:pPr>
        <w:pStyle w:val="Body Text"/>
        <w:tabs>
          <w:tab w:val="left" w:pos="5911" w:leader="dot"/>
        </w:tabs>
      </w:pPr>
    </w:p>
    <w:p>
      <w:pPr>
        <w:pStyle w:val="Body Text"/>
        <w:spacing w:before="8"/>
        <w:rPr>
          <w:rStyle w:val="None"/>
          <w:sz w:val="20"/>
          <w:szCs w:val="20"/>
        </w:rPr>
      </w:pPr>
    </w:p>
    <w:p>
      <w:pPr>
        <w:pStyle w:val="Body Text"/>
        <w:tabs>
          <w:tab w:val="left" w:pos="2311"/>
        </w:tabs>
        <w:ind w:left="151" w:firstLine="0"/>
        <w:sectPr>
          <w:headerReference w:type="default" r:id="rId15"/>
          <w:pgSz w:w="11920" w:h="16840" w:orient="portrait"/>
          <w:pgMar w:top="1000" w:right="520" w:bottom="860" w:left="540" w:header="621" w:footer="680"/>
          <w:bidi w:val="0"/>
        </w:sect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Heading 2"/>
        <w:spacing w:before="241"/>
        <w:ind w:left="233" w:firstLine="0"/>
      </w:pPr>
      <w:r>
        <w:rPr>
          <w:rStyle w:val="Hyperlink.0"/>
          <w:rtl w:val="0"/>
          <w:lang w:val="es-ES_tradnl"/>
        </w:rPr>
        <w:t>APPENDIX I</w:t>
      </w:r>
    </w:p>
    <w:p>
      <w:pPr>
        <w:pStyle w:val="Body"/>
        <w:spacing w:before="152"/>
        <w:ind w:left="2966" w:right="2799" w:firstLine="0"/>
        <w:jc w:val="center"/>
        <w:rPr>
          <w:rStyle w:val="None"/>
          <w:b w:val="1"/>
          <w:bCs w:val="1"/>
          <w:sz w:val="24"/>
          <w:szCs w:val="24"/>
        </w:rPr>
      </w:pPr>
      <w:r>
        <w:rPr>
          <w:rStyle w:val="None"/>
          <w:b w:val="1"/>
          <w:bCs w:val="1"/>
          <w:outline w:val="0"/>
          <w:color w:val="00205b"/>
          <w:sz w:val="24"/>
          <w:szCs w:val="24"/>
          <w:u w:color="00205b"/>
          <w:rtl w:val="0"/>
          <w:lang w:val="de-DE"/>
          <w14:textFill>
            <w14:solidFill>
              <w14:srgbClr w14:val="00205B"/>
            </w14:solidFill>
          </w14:textFill>
        </w:rPr>
        <w:t>FEE AGREEMENT</w:t>
      </w:r>
    </w:p>
    <w:p>
      <w:pPr>
        <w:pStyle w:val="Body Text"/>
        <w:spacing w:before="7"/>
        <w:rPr>
          <w:rStyle w:val="None"/>
          <w:b w:val="1"/>
          <w:bCs w:val="1"/>
          <w:sz w:val="28"/>
          <w:szCs w:val="28"/>
        </w:rPr>
      </w:pPr>
    </w:p>
    <w:p>
      <w:pPr>
        <w:pStyle w:val="List Paragraph"/>
        <w:numPr>
          <w:ilvl w:val="0"/>
          <w:numId w:val="63"/>
        </w:numPr>
        <w:bidi w:val="0"/>
        <w:spacing w:before="106"/>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Term</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clause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1.7</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above.</w:t>
      </w:r>
    </w:p>
    <w:p>
      <w:pPr>
        <w:pStyle w:val="Body Text"/>
        <w:spacing w:before="8"/>
        <w:rPr>
          <w:rStyle w:val="None"/>
          <w:sz w:val="20"/>
          <w:szCs w:val="20"/>
        </w:rPr>
      </w:pPr>
    </w:p>
    <w:p>
      <w:pPr>
        <w:pStyle w:val="List Paragraph"/>
        <w:numPr>
          <w:ilvl w:val="0"/>
          <w:numId w:val="63"/>
        </w:numPr>
        <w:bidi w:val="0"/>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Setting-up</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 xml:space="preserve">Not Applicable </w:t>
      </w:r>
    </w:p>
    <w:p>
      <w:pPr>
        <w:pStyle w:val="Body Text"/>
        <w:spacing w:before="8"/>
        <w:rPr>
          <w:rStyle w:val="None"/>
          <w:sz w:val="20"/>
          <w:szCs w:val="20"/>
        </w:rPr>
      </w:pPr>
    </w:p>
    <w:p>
      <w:pPr>
        <w:pStyle w:val="List Paragraph"/>
        <w:numPr>
          <w:ilvl w:val="0"/>
          <w:numId w:val="63"/>
        </w:numPr>
        <w:bidi w:val="0"/>
        <w:spacing w:line="276" w:lineRule="auto"/>
        <w:ind w:right="124"/>
        <w:jc w:val="left"/>
        <w:rPr>
          <w:sz w:val="16"/>
          <w:szCs w:val="16"/>
          <w:rtl w:val="0"/>
          <w:lang w:val="en-US"/>
        </w:rPr>
      </w:pP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payable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services</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Appendix</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II</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2"/>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3"/>
          <w:sz w:val="16"/>
          <w:szCs w:val="16"/>
          <w:u w:color="00205b"/>
          <w:rtl w:val="0"/>
          <w:lang w:val="en-US"/>
          <w14:textFill>
            <w14:solidFill>
              <w14:srgbClr w14:val="00205B"/>
            </w14:solidFill>
          </w14:textFill>
        </w:rPr>
        <w:t xml:space="preserve"> -</w:t>
      </w:r>
      <w:r>
        <w:rPr>
          <w:rStyle w:val="None"/>
          <w:outline w:val="0"/>
          <w:color w:val="00205b"/>
          <w:spacing w:val="-13"/>
          <w:sz w:val="16"/>
          <w:szCs w:val="16"/>
          <w:u w:color="00205b"/>
          <w:shd w:val="clear" w:color="auto" w:fill="ffff00"/>
          <w:rtl w:val="0"/>
          <w:lang w:val="en-US"/>
          <w14:textFill>
            <w14:solidFill>
              <w14:srgbClr w14:val="00205B"/>
            </w14:solidFill>
          </w14:textFill>
        </w:rPr>
        <w:t>per unit per year</w:t>
      </w:r>
      <w:r>
        <w:rPr>
          <w:rStyle w:val="None"/>
          <w:outline w:val="0"/>
          <w:color w:val="00205b"/>
          <w:spacing w:val="-13"/>
          <w:sz w:val="16"/>
          <w:szCs w:val="16"/>
          <w:u w:color="00205b"/>
          <w:rtl w:val="0"/>
          <w:lang w:val="en-US"/>
          <w14:textFill>
            <w14:solidFill>
              <w14:srgbClr w14:val="00205B"/>
            </w14:solidFill>
          </w14:textFill>
        </w:rPr>
        <w:t xml:space="preserve"> </w:t>
      </w:r>
    </w:p>
    <w:p>
      <w:pPr>
        <w:pStyle w:val="Body Text"/>
        <w:spacing w:before="2"/>
        <w:rPr>
          <w:rStyle w:val="None"/>
          <w:sz w:val="18"/>
          <w:szCs w:val="18"/>
        </w:rPr>
      </w:pPr>
    </w:p>
    <w:p>
      <w:pPr>
        <w:pStyle w:val="List Paragraph"/>
        <w:numPr>
          <w:ilvl w:val="0"/>
          <w:numId w:val="63"/>
        </w:numPr>
        <w:bidi w:val="0"/>
        <w:spacing w:before="1" w:line="276" w:lineRule="auto"/>
        <w:ind w:right="419"/>
        <w:jc w:val="left"/>
        <w:rPr>
          <w:sz w:val="16"/>
          <w:szCs w:val="16"/>
          <w:rtl w:val="0"/>
          <w:lang w:val="en-US"/>
        </w:rPr>
      </w:pP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paid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accordance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lease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payment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dates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z w:val="16"/>
          <w:szCs w:val="16"/>
          <w:u w:color="00205b"/>
          <w:shd w:val="clear" w:color="auto" w:fill="ffff00"/>
          <w:rtl w:val="0"/>
          <w:lang w:val="en-US"/>
          <w14:textFill>
            <w14:solidFill>
              <w14:srgbClr w14:val="00205B"/>
            </w14:solidFill>
          </w14:textFill>
        </w:rPr>
        <w:t>monthly</w:t>
      </w:r>
      <w:r>
        <w:rPr>
          <w:rStyle w:val="None"/>
          <w:outline w:val="0"/>
          <w:color w:val="00205b"/>
          <w:spacing w:val="-10"/>
          <w:sz w:val="16"/>
          <w:szCs w:val="16"/>
          <w:u w:color="00205b"/>
          <w:shd w:val="clear" w:color="auto" w:fill="ffff00"/>
          <w:rtl w:val="0"/>
          <w:lang w:val="en-US"/>
          <w14:textFill>
            <w14:solidFill>
              <w14:srgbClr w14:val="00205B"/>
            </w14:solidFill>
          </w14:textFill>
        </w:rPr>
        <w:t xml:space="preserve"> </w:t>
      </w:r>
      <w:r>
        <w:rPr>
          <w:rStyle w:val="None"/>
          <w:outline w:val="0"/>
          <w:color w:val="00205b"/>
          <w:sz w:val="16"/>
          <w:szCs w:val="16"/>
          <w:u w:color="00205b"/>
          <w:shd w:val="clear" w:color="auto" w:fill="ffff00"/>
          <w:rtl w:val="0"/>
          <w:lang w:val="en-US"/>
          <w14:textFill>
            <w14:solidFill>
              <w14:srgbClr w14:val="00205B"/>
            </w14:solidFill>
          </w14:textFill>
        </w:rPr>
        <w:t>/</w:t>
      </w:r>
      <w:r>
        <w:rPr>
          <w:rStyle w:val="None"/>
          <w:outline w:val="0"/>
          <w:color w:val="00205b"/>
          <w:spacing w:val="-11"/>
          <w:sz w:val="16"/>
          <w:szCs w:val="16"/>
          <w:u w:color="00205b"/>
          <w:shd w:val="clear" w:color="auto" w:fill="ffff00"/>
          <w:rtl w:val="0"/>
          <w:lang w:val="en-US"/>
          <w14:textFill>
            <w14:solidFill>
              <w14:srgbClr w14:val="00205B"/>
            </w14:solidFill>
          </w14:textFill>
        </w:rPr>
        <w:t xml:space="preserve"> </w:t>
      </w:r>
      <w:r>
        <w:rPr>
          <w:rStyle w:val="None"/>
          <w:outline w:val="0"/>
          <w:color w:val="00205b"/>
          <w:sz w:val="16"/>
          <w:szCs w:val="16"/>
          <w:u w:color="00205b"/>
          <w:shd w:val="clear" w:color="auto" w:fill="ffff00"/>
          <w:rtl w:val="0"/>
          <w:lang w:val="en-US"/>
          <w14:textFill>
            <w14:solidFill>
              <w14:srgbClr w14:val="00205B"/>
            </w14:solidFill>
          </w14:textFill>
        </w:rPr>
        <w:t>quarterly</w:t>
      </w:r>
      <w:r>
        <w:rPr>
          <w:rStyle w:val="None"/>
          <w:outline w:val="0"/>
          <w:color w:val="00205b"/>
          <w:spacing w:val="-11"/>
          <w:sz w:val="16"/>
          <w:szCs w:val="16"/>
          <w:u w:color="00205b"/>
          <w:shd w:val="clear" w:color="auto" w:fill="ffff00"/>
          <w:rtl w:val="0"/>
          <w:lang w:val="en-US"/>
          <w14:textFill>
            <w14:solidFill>
              <w14:srgbClr w14:val="00205B"/>
            </w14:solidFill>
          </w14:textFill>
        </w:rPr>
        <w:t xml:space="preserve"> </w:t>
      </w:r>
      <w:r>
        <w:rPr>
          <w:rStyle w:val="None"/>
          <w:outline w:val="0"/>
          <w:color w:val="00205b"/>
          <w:sz w:val="16"/>
          <w:szCs w:val="16"/>
          <w:u w:color="00205b"/>
          <w:shd w:val="clear" w:color="auto" w:fill="ffff00"/>
          <w:rtl w:val="0"/>
          <w:lang w:val="en-US"/>
          <w14:textFill>
            <w14:solidFill>
              <w14:srgbClr w14:val="00205B"/>
            </w14:solidFill>
          </w14:textFill>
        </w:rPr>
        <w:t>/</w:t>
      </w:r>
      <w:r>
        <w:rPr>
          <w:rStyle w:val="None"/>
          <w:outline w:val="0"/>
          <w:color w:val="00205b"/>
          <w:spacing w:val="-10"/>
          <w:sz w:val="16"/>
          <w:szCs w:val="16"/>
          <w:u w:color="00205b"/>
          <w:shd w:val="clear" w:color="auto" w:fill="ffff00"/>
          <w:rtl w:val="0"/>
          <w:lang w:val="en-US"/>
          <w14:textFill>
            <w14:solidFill>
              <w14:srgbClr w14:val="00205B"/>
            </w14:solidFill>
          </w14:textFill>
        </w:rPr>
        <w:t xml:space="preserve"> </w:t>
      </w:r>
      <w:r>
        <w:rPr>
          <w:rStyle w:val="None"/>
          <w:outline w:val="0"/>
          <w:color w:val="00205b"/>
          <w:spacing w:val="-3"/>
          <w:sz w:val="16"/>
          <w:szCs w:val="16"/>
          <w:u w:color="00205b"/>
          <w:shd w:val="clear" w:color="auto" w:fill="ffff00"/>
          <w:rtl w:val="0"/>
          <w:lang w:val="en-US"/>
          <w14:textFill>
            <w14:solidFill>
              <w14:srgbClr w14:val="00205B"/>
            </w14:solidFill>
          </w14:textFill>
        </w:rPr>
        <w:t>half-yearly</w:t>
      </w:r>
      <w:r>
        <w:rPr>
          <w:rStyle w:val="None"/>
          <w:outline w:val="0"/>
          <w:color w:val="00205b"/>
          <w:spacing w:val="-11"/>
          <w:sz w:val="16"/>
          <w:szCs w:val="16"/>
          <w:u w:color="00205b"/>
          <w:shd w:val="clear" w:color="auto" w:fill="ffff00"/>
          <w:rtl w:val="0"/>
          <w:lang w:val="en-US"/>
          <w14:textFill>
            <w14:solidFill>
              <w14:srgbClr w14:val="00205B"/>
            </w14:solidFill>
          </w14:textFill>
        </w:rPr>
        <w:t xml:space="preserve"> </w:t>
      </w:r>
      <w:r>
        <w:rPr>
          <w:rStyle w:val="None"/>
          <w:outline w:val="0"/>
          <w:color w:val="00205b"/>
          <w:sz w:val="16"/>
          <w:szCs w:val="16"/>
          <w:u w:color="00205b"/>
          <w:shd w:val="clear" w:color="auto" w:fill="ffff00"/>
          <w:rtl w:val="0"/>
          <w:lang w:val="en-US"/>
          <w14:textFill>
            <w14:solidFill>
              <w14:srgbClr w14:val="00205B"/>
            </w14:solidFill>
          </w14:textFill>
        </w:rPr>
        <w:t>in</w:t>
      </w:r>
      <w:r>
        <w:rPr>
          <w:rStyle w:val="None"/>
          <w:outline w:val="0"/>
          <w:color w:val="00205b"/>
          <w:spacing w:val="-11"/>
          <w:sz w:val="16"/>
          <w:szCs w:val="16"/>
          <w:u w:color="00205b"/>
          <w:shd w:val="clear" w:color="auto" w:fill="ffff00"/>
          <w:rtl w:val="0"/>
          <w:lang w:val="en-US"/>
          <w14:textFill>
            <w14:solidFill>
              <w14:srgbClr w14:val="00205B"/>
            </w14:solidFill>
          </w14:textFill>
        </w:rPr>
        <w:t xml:space="preserve"> </w:t>
      </w:r>
      <w:r>
        <w:rPr>
          <w:rStyle w:val="None"/>
          <w:outline w:val="0"/>
          <w:color w:val="00205b"/>
          <w:sz w:val="16"/>
          <w:szCs w:val="16"/>
          <w:u w:color="00205b"/>
          <w:shd w:val="clear" w:color="auto" w:fill="ffff00"/>
          <w:rtl w:val="0"/>
          <w:lang w:val="en-US"/>
          <w14:textFill>
            <w14:solidFill>
              <w14:srgbClr w14:val="00205B"/>
            </w14:solidFill>
          </w14:textFill>
        </w:rPr>
        <w:t>advance</w:t>
      </w:r>
      <w:r>
        <w:rPr>
          <w:rStyle w:val="None"/>
          <w:outline w:val="0"/>
          <w:color w:val="00205b"/>
          <w:spacing w:val="-10"/>
          <w:sz w:val="16"/>
          <w:szCs w:val="16"/>
          <w:u w:color="00205b"/>
          <w:shd w:val="clear" w:color="auto" w:fill="ffff00"/>
          <w:rtl w:val="0"/>
          <w:lang w:val="en-US"/>
          <w14:textFill>
            <w14:solidFill>
              <w14:srgbClr w14:val="00205B"/>
            </w14:solidFill>
          </w14:textFill>
        </w:rPr>
        <w:t xml:space="preserve"> </w:t>
      </w:r>
      <w:r>
        <w:rPr>
          <w:rStyle w:val="None"/>
          <w:outline w:val="0"/>
          <w:color w:val="00205b"/>
          <w:sz w:val="16"/>
          <w:szCs w:val="16"/>
          <w:u w:color="00205b"/>
          <w:shd w:val="clear" w:color="auto" w:fill="ffff00"/>
          <w:rtl w:val="0"/>
          <w:lang w:val="en-US"/>
          <w14:textFill>
            <w14:solidFill>
              <w14:srgbClr w14:val="00205B"/>
            </w14:solidFill>
          </w14:textFill>
        </w:rPr>
        <w:t>/ arrears.</w:t>
      </w:r>
    </w:p>
    <w:p>
      <w:pPr>
        <w:pStyle w:val="Body Text"/>
        <w:spacing w:before="2"/>
        <w:rPr>
          <w:rStyle w:val="None"/>
          <w:sz w:val="18"/>
          <w:szCs w:val="18"/>
        </w:rPr>
      </w:pPr>
    </w:p>
    <w:p>
      <w:pPr>
        <w:pStyle w:val="List Paragraph"/>
        <w:numPr>
          <w:ilvl w:val="0"/>
          <w:numId w:val="63"/>
        </w:numPr>
        <w:bidi w:val="0"/>
        <w:spacing w:line="276" w:lineRule="auto"/>
        <w:ind w:right="787"/>
        <w:jc w:val="left"/>
        <w:rPr>
          <w:sz w:val="16"/>
          <w:szCs w:val="16"/>
          <w:rtl w:val="0"/>
          <w:lang w:val="en-US"/>
        </w:rPr>
      </w:pP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Management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Additional</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must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paid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Manager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accordance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clauses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8</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9</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 agreement.</w:t>
      </w:r>
    </w:p>
    <w:p>
      <w:pPr>
        <w:pStyle w:val="Body Text"/>
        <w:spacing w:before="2"/>
        <w:rPr>
          <w:rStyle w:val="None"/>
          <w:sz w:val="18"/>
          <w:szCs w:val="18"/>
        </w:rPr>
      </w:pPr>
    </w:p>
    <w:p>
      <w:pPr>
        <w:pStyle w:val="List Paragraph"/>
        <w:numPr>
          <w:ilvl w:val="0"/>
          <w:numId w:val="63"/>
        </w:numPr>
        <w:bidi w:val="0"/>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Ground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Collection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Fee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 xml:space="preserve">Not Applicable </w:t>
      </w:r>
    </w:p>
    <w:p>
      <w:pPr>
        <w:pStyle w:val="Body"/>
        <w:sectPr>
          <w:headerReference w:type="default" r:id="rId16"/>
          <w:pgSz w:w="11920" w:h="16840" w:orient="portrait"/>
          <w:pgMar w:top="1000" w:right="520" w:bottom="860" w:left="540" w:header="621" w:footer="680"/>
          <w:bidi w:val="0"/>
        </w:sect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Heading 2"/>
        <w:spacing w:before="261"/>
        <w:ind w:left="208" w:firstLine="0"/>
      </w:pPr>
      <w:r>
        <w:rPr>
          <w:rStyle w:val="Hyperlink.0"/>
          <w:rtl w:val="0"/>
          <w:lang w:val="es-ES_tradnl"/>
        </w:rPr>
        <w:t>APPENDIX II</w:t>
      </w:r>
    </w:p>
    <w:p>
      <w:pPr>
        <w:pStyle w:val="Body"/>
        <w:spacing w:before="152"/>
        <w:ind w:left="2966" w:right="2853" w:firstLine="0"/>
        <w:jc w:val="center"/>
        <w:rPr>
          <w:rStyle w:val="None"/>
          <w:b w:val="1"/>
          <w:bCs w:val="1"/>
          <w:sz w:val="24"/>
          <w:szCs w:val="24"/>
        </w:rPr>
      </w:pPr>
      <w:r>
        <w:rPr>
          <w:rStyle w:val="None"/>
          <w:b w:val="1"/>
          <w:bCs w:val="1"/>
          <w:outline w:val="0"/>
          <w:color w:val="00205b"/>
          <w:sz w:val="24"/>
          <w:szCs w:val="24"/>
          <w:u w:color="00205b"/>
          <w:rtl w:val="0"/>
          <w:lang w:val="de-DE"/>
          <w14:textFill>
            <w14:solidFill>
              <w14:srgbClr w14:val="00205B"/>
            </w14:solidFill>
          </w14:textFill>
        </w:rPr>
        <w:t>THE SERVICES</w:t>
      </w:r>
    </w:p>
    <w:p>
      <w:pPr>
        <w:pStyle w:val="Body Text"/>
        <w:rPr>
          <w:rStyle w:val="None"/>
          <w:b w:val="1"/>
          <w:bCs w:val="1"/>
          <w:sz w:val="20"/>
          <w:szCs w:val="20"/>
        </w:rPr>
      </w:pPr>
    </w:p>
    <w:p>
      <w:pPr>
        <w:pStyle w:val="Body Text"/>
        <w:spacing w:before="7"/>
        <w:rPr>
          <w:rStyle w:val="None"/>
          <w:b w:val="1"/>
          <w:bCs w:val="1"/>
          <w:sz w:val="18"/>
          <w:szCs w:val="18"/>
        </w:rPr>
      </w:pPr>
    </w:p>
    <w:tbl>
      <w:tblPr>
        <w:tblW w:w="9872" w:type="dxa"/>
        <w:jc w:val="left"/>
        <w:tblInd w:w="11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28"/>
        <w:gridCol w:w="4344"/>
      </w:tblGrid>
      <w:tr>
        <w:tblPrEx>
          <w:shd w:val="clear" w:color="auto" w:fill="ced7e7"/>
        </w:tblPrEx>
        <w:trPr>
          <w:trHeight w:val="229"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6"/>
              <w:ind w:left="80"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DESCRIPTION</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6"/>
              <w:ind w:left="80"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FREQUENCY</w:t>
            </w:r>
          </w:p>
        </w:tc>
      </w:tr>
      <w:tr>
        <w:tblPrEx>
          <w:shd w:val="clear" w:color="auto" w:fill="ced7e7"/>
        </w:tblPrEx>
        <w:trPr>
          <w:trHeight w:val="4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Opening and handling bank accounts.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Preparing and sending out service charge estimates.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70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8" w:line="220" w:lineRule="atLeast"/>
              <w:ind w:left="80" w:firstLine="0"/>
            </w:pPr>
            <w:r>
              <w:rPr>
                <w:rStyle w:val="None"/>
                <w:outline w:val="0"/>
                <w:color w:val="00205b"/>
                <w:sz w:val="16"/>
                <w:szCs w:val="16"/>
                <w:u w:color="00205b"/>
                <w:shd w:val="nil" w:color="auto" w:fill="auto"/>
                <w:rtl w:val="0"/>
                <w:lang w:val="en-US"/>
                <w14:textFill>
                  <w14:solidFill>
                    <w14:srgbClr w14:val="00205B"/>
                  </w14:solidFill>
                </w14:textFill>
              </w:rPr>
              <w:t>Collecting</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service</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charges</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reserve</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fund</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contributions</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including sending demands and associated summaries and any required statements.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66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 xml:space="preserve">Processing payments relating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the Property within expenditure limits</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funds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available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or</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reasonable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expediency</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shall</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dictate.</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2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28"/>
              <w:ind w:left="80" w:firstLine="0"/>
            </w:pPr>
            <w:r>
              <w:rPr>
                <w:rStyle w:val="None"/>
                <w:outline w:val="0"/>
                <w:color w:val="00205b"/>
                <w:sz w:val="16"/>
                <w:szCs w:val="16"/>
                <w:u w:color="00205b"/>
                <w:shd w:val="nil" w:color="auto" w:fill="auto"/>
                <w:rtl w:val="0"/>
                <w:lang w:val="en-US"/>
                <w14:textFill>
                  <w14:solidFill>
                    <w14:srgbClr w14:val="00205B"/>
                  </w14:solidFill>
                </w14:textFill>
              </w:rPr>
              <w:t>Accounting for services charges.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8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8" w:line="220" w:lineRule="atLeast"/>
              <w:ind w:left="80" w:firstLine="0"/>
            </w:pPr>
            <w:r>
              <w:rPr>
                <w:rStyle w:val="None"/>
                <w:outline w:val="0"/>
                <w:color w:val="00205b"/>
                <w:sz w:val="16"/>
                <w:szCs w:val="16"/>
                <w:u w:color="00205b"/>
                <w:shd w:val="nil" w:color="auto" w:fill="auto"/>
                <w:rtl w:val="0"/>
                <w:lang w:val="en-US"/>
                <w14:textFill>
                  <w14:solidFill>
                    <w14:srgbClr w14:val="00205B"/>
                  </w14:solidFill>
                </w14:textFill>
              </w:rPr>
              <w:t>Providing</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information</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accountants</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prior</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preparation</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 annual service charge</w:t>
            </w:r>
            <w:r>
              <w:rPr>
                <w:rStyle w:val="None"/>
                <w:outline w:val="0"/>
                <w:color w:val="00205b"/>
                <w:spacing w:val="-2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accounts.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70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365"/>
            </w:tcMar>
            <w:vAlign w:val="top"/>
          </w:tcPr>
          <w:p>
            <w:pPr>
              <w:pStyle w:val="Table Paragraph"/>
              <w:spacing w:before="168" w:line="220" w:lineRule="atLeast"/>
              <w:ind w:left="80" w:right="285" w:firstLine="0"/>
            </w:pPr>
            <w:r>
              <w:rPr>
                <w:rStyle w:val="None"/>
                <w:outline w:val="0"/>
                <w:color w:val="00205b"/>
                <w:sz w:val="16"/>
                <w:szCs w:val="16"/>
                <w:u w:color="00205b"/>
                <w:shd w:val="nil" w:color="auto" w:fill="auto"/>
                <w:rtl w:val="0"/>
                <w:lang w:val="en-US"/>
                <w14:textFill>
                  <w14:solidFill>
                    <w14:srgbClr w14:val="00205B"/>
                  </w14:solidFill>
                </w14:textFill>
              </w:rPr>
              <w:t>Using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best</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endeavours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collect</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current</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on-going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routine service charge arrears but not action requiring legal work or tribunals.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Providing reasonable management information to the leaseholders.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Liaising with the Client.</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Liaising with any recognised resident(s) association(s).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8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8" w:line="220" w:lineRule="atLeast"/>
              <w:ind w:left="80" w:firstLine="0"/>
            </w:pPr>
            <w:r>
              <w:rPr>
                <w:rStyle w:val="None"/>
                <w:outline w:val="0"/>
                <w:color w:val="00205b"/>
                <w:sz w:val="16"/>
                <w:szCs w:val="16"/>
                <w:u w:color="00205b"/>
                <w:shd w:val="nil" w:color="auto" w:fill="auto"/>
                <w:rtl w:val="0"/>
                <w:lang w:val="en-US"/>
                <w14:textFill>
                  <w14:solidFill>
                    <w14:srgbClr w14:val="00205B"/>
                  </w14:solidFill>
                </w14:textFill>
              </w:rPr>
              <w:t>Entering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into</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managing</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maintenance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contracts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on</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behalf</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 Client.</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70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365"/>
            </w:tcMar>
            <w:vAlign w:val="top"/>
          </w:tcPr>
          <w:p>
            <w:pPr>
              <w:pStyle w:val="Table Paragraph"/>
              <w:spacing w:before="168" w:line="220" w:lineRule="atLeast"/>
              <w:ind w:left="80" w:right="285" w:firstLine="0"/>
            </w:pPr>
            <w:r>
              <w:rPr>
                <w:rStyle w:val="None"/>
                <w:outline w:val="0"/>
                <w:color w:val="00205b"/>
                <w:sz w:val="16"/>
                <w:szCs w:val="16"/>
                <w:u w:color="00205b"/>
                <w:shd w:val="nil" w:color="auto" w:fill="auto"/>
                <w:rtl w:val="0"/>
                <w:lang w:val="en-US"/>
                <w14:textFill>
                  <w14:solidFill>
                    <w14:srgbClr w14:val="00205B"/>
                  </w14:solidFill>
                </w14:textFill>
              </w:rPr>
              <w:t>Viewing,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without</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use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inspection</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equipment,</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 xml:space="preserve">common parts of the Property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 xml:space="preserve">check condition and deal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any necessary</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repairs</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other</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than</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major</w:t>
            </w:r>
            <w:r>
              <w:rPr>
                <w:rStyle w:val="None"/>
                <w:outline w:val="0"/>
                <w:color w:val="00205b"/>
                <w:spacing w:val="-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repairs.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699"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8" w:line="220" w:lineRule="atLeast"/>
              <w:ind w:left="80" w:firstLine="0"/>
            </w:pPr>
            <w:r>
              <w:rPr>
                <w:rStyle w:val="None"/>
                <w:outline w:val="0"/>
                <w:color w:val="00205b"/>
                <w:sz w:val="16"/>
                <w:szCs w:val="16"/>
                <w:u w:color="00205b"/>
                <w:shd w:val="nil" w:color="auto" w:fill="auto"/>
                <w:rtl w:val="0"/>
                <w:lang w:val="en-US"/>
                <w14:textFill>
                  <w14:solidFill>
                    <w14:srgbClr w14:val="00205B"/>
                  </w14:solidFill>
                </w14:textFill>
              </w:rPr>
              <w:t>Preparing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specifications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contracts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minor</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works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services such</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cleaning,</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gardening,</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window</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cleaning</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overseeing</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such works.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8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8" w:line="220" w:lineRule="atLeast"/>
              <w:ind w:left="80" w:firstLine="0"/>
            </w:pPr>
            <w:r>
              <w:rPr>
                <w:rStyle w:val="None"/>
                <w:outline w:val="0"/>
                <w:color w:val="00205b"/>
                <w:sz w:val="16"/>
                <w:szCs w:val="16"/>
                <w:u w:color="00205b"/>
                <w:shd w:val="nil" w:color="auto" w:fill="auto"/>
                <w:rtl w:val="0"/>
                <w:lang w:val="en-US"/>
                <w14:textFill>
                  <w14:solidFill>
                    <w14:srgbClr w14:val="00205B"/>
                  </w14:solidFill>
                </w14:textFill>
              </w:rPr>
              <w:t xml:space="preserve">Consultation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 xml:space="preserve">the Client on management matters </w:t>
            </w:r>
            <w:r>
              <w:rPr>
                <w:rStyle w:val="None"/>
                <w:outline w:val="0"/>
                <w:color w:val="00205b"/>
                <w:spacing w:val="-4"/>
                <w:sz w:val="16"/>
                <w:szCs w:val="16"/>
                <w:u w:color="00205b"/>
                <w:shd w:val="nil" w:color="auto" w:fill="auto"/>
                <w:rtl w:val="0"/>
                <w:lang w:val="en-US"/>
                <w14:textFill>
                  <w14:solidFill>
                    <w14:srgbClr w14:val="00205B"/>
                  </w14:solidFill>
                </w14:textFill>
              </w:rPr>
              <w:t xml:space="preserve">(and </w:t>
            </w:r>
            <w:r>
              <w:rPr>
                <w:rStyle w:val="None"/>
                <w:outline w:val="0"/>
                <w:color w:val="00205b"/>
                <w:sz w:val="16"/>
                <w:szCs w:val="16"/>
                <w:u w:color="00205b"/>
                <w:shd w:val="nil" w:color="auto" w:fill="auto"/>
                <w:rtl w:val="0"/>
                <w:lang w:val="en-US"/>
                <w14:textFill>
                  <w14:solidFill>
                    <w14:srgbClr w14:val="00205B"/>
                  </w14:solidFill>
                </w14:textFill>
              </w:rPr>
              <w:t xml:space="preserve">qualifying </w:t>
            </w:r>
            <w:r>
              <w:rPr>
                <w:rStyle w:val="None"/>
                <w:outline w:val="0"/>
                <w:color w:val="00205b"/>
                <w:spacing w:val="-4"/>
                <w:sz w:val="16"/>
                <w:szCs w:val="16"/>
                <w:u w:color="00205b"/>
                <w:shd w:val="nil" w:color="auto" w:fill="auto"/>
                <w:rtl w:val="0"/>
                <w:lang w:val="en-US"/>
                <w14:textFill>
                  <w14:solidFill>
                    <w14:srgbClr w14:val="00205B"/>
                  </w14:solidFill>
                </w14:textFill>
              </w:rPr>
              <w:t>works).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8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365"/>
            </w:tcMar>
            <w:vAlign w:val="top"/>
          </w:tcPr>
          <w:p>
            <w:pPr>
              <w:pStyle w:val="Table Paragraph"/>
              <w:spacing w:before="168" w:line="220" w:lineRule="atLeast"/>
              <w:ind w:left="80" w:right="285" w:firstLine="0"/>
            </w:pPr>
            <w:r>
              <w:rPr>
                <w:rStyle w:val="None"/>
                <w:outline w:val="0"/>
                <w:color w:val="00205b"/>
                <w:sz w:val="16"/>
                <w:szCs w:val="16"/>
                <w:u w:color="00205b"/>
                <w:shd w:val="nil" w:color="auto" w:fill="auto"/>
                <w:rtl w:val="0"/>
                <w:lang w:val="en-US"/>
                <w14:textFill>
                  <w14:solidFill>
                    <w14:srgbClr w14:val="00205B"/>
                  </w14:solidFill>
                </w14:textFill>
              </w:rPr>
              <w:t xml:space="preserve">Consultation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 xml:space="preserve">the Client on long-term agreements </w:t>
            </w:r>
            <w:r>
              <w:rPr>
                <w:rStyle w:val="None"/>
                <w:outline w:val="0"/>
                <w:color w:val="00205b"/>
                <w:spacing w:val="-3"/>
                <w:sz w:val="16"/>
                <w:szCs w:val="16"/>
                <w:u w:color="00205b"/>
                <w:shd w:val="nil" w:color="auto" w:fill="auto"/>
                <w:rtl w:val="0"/>
                <w:lang w:val="en-US"/>
                <w14:textFill>
                  <w14:solidFill>
                    <w14:srgbClr w14:val="00205B"/>
                  </w14:solidFill>
                </w14:textFill>
              </w:rPr>
              <w:t xml:space="preserve">except </w:t>
            </w:r>
            <w:r>
              <w:rPr>
                <w:rStyle w:val="None"/>
                <w:outline w:val="0"/>
                <w:color w:val="00205b"/>
                <w:sz w:val="16"/>
                <w:szCs w:val="16"/>
                <w:u w:color="00205b"/>
                <w:shd w:val="nil" w:color="auto" w:fill="auto"/>
                <w:rtl w:val="0"/>
                <w:lang w:val="en-US"/>
                <w14:textFill>
                  <w14:solidFill>
                    <w14:srgbClr w14:val="00205B"/>
                  </w14:solidFill>
                </w14:textFill>
              </w:rPr>
              <w:t>for consultation on the appointment of a managing agent.</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70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226"/>
            </w:tcMar>
            <w:vAlign w:val="top"/>
          </w:tcPr>
          <w:p>
            <w:pPr>
              <w:pStyle w:val="Table Paragraph"/>
              <w:spacing w:before="168" w:line="220" w:lineRule="atLeast"/>
              <w:ind w:left="80" w:right="146" w:firstLine="0"/>
            </w:pPr>
            <w:r>
              <w:rPr>
                <w:rStyle w:val="None"/>
                <w:outline w:val="0"/>
                <w:color w:val="00205b"/>
                <w:sz w:val="16"/>
                <w:szCs w:val="16"/>
                <w:u w:color="00205b"/>
                <w:shd w:val="nil" w:color="auto" w:fill="auto"/>
                <w:rtl w:val="0"/>
                <w:lang w:val="en-US"/>
                <w14:textFill>
                  <w14:solidFill>
                    <w14:srgbClr w14:val="00205B"/>
                  </w14:solidFill>
                </w14:textFill>
              </w:rPr>
              <w:t xml:space="preserve">Engaging and supervising on behalf of the Client </w:t>
            </w:r>
            <w:r>
              <w:rPr>
                <w:rStyle w:val="None"/>
                <w:outline w:val="0"/>
                <w:color w:val="00205b"/>
                <w:spacing w:val="-3"/>
                <w:sz w:val="16"/>
                <w:szCs w:val="16"/>
                <w:u w:color="00205b"/>
                <w:shd w:val="nil" w:color="auto" w:fill="auto"/>
                <w:rtl w:val="0"/>
                <w:lang w:val="en-US"/>
                <w14:textFill>
                  <w14:solidFill>
                    <w14:srgbClr w14:val="00205B"/>
                  </w14:solidFill>
                </w14:textFill>
              </w:rPr>
              <w:t xml:space="preserve">site </w:t>
            </w:r>
            <w:r>
              <w:rPr>
                <w:rStyle w:val="None"/>
                <w:outline w:val="0"/>
                <w:color w:val="00205b"/>
                <w:sz w:val="16"/>
                <w:szCs w:val="16"/>
                <w:u w:color="00205b"/>
                <w:shd w:val="nil" w:color="auto" w:fill="auto"/>
                <w:rtl w:val="0"/>
                <w:lang w:val="en-US"/>
                <w14:textFill>
                  <w14:solidFill>
                    <w14:srgbClr w14:val="00205B"/>
                  </w14:solidFill>
                </w14:textFill>
              </w:rPr>
              <w:t xml:space="preserve">staff for the Property and dealing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 xml:space="preserve">all matters relating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 xml:space="preserve">their employment other than pension and Employment </w:t>
            </w:r>
            <w:r>
              <w:rPr>
                <w:rStyle w:val="None"/>
                <w:outline w:val="0"/>
                <w:color w:val="00205b"/>
                <w:spacing w:val="-3"/>
                <w:sz w:val="16"/>
                <w:szCs w:val="16"/>
                <w:u w:color="00205b"/>
                <w:shd w:val="nil" w:color="auto" w:fill="auto"/>
                <w:rtl w:val="0"/>
                <w:lang w:val="en-US"/>
                <w14:textFill>
                  <w14:solidFill>
                    <w14:srgbClr w14:val="00205B"/>
                  </w14:solidFill>
                </w14:textFill>
              </w:rPr>
              <w:t xml:space="preserve">Tribunal </w:t>
            </w:r>
            <w:r>
              <w:rPr>
                <w:rStyle w:val="None"/>
                <w:outline w:val="0"/>
                <w:color w:val="00205b"/>
                <w:sz w:val="16"/>
                <w:szCs w:val="16"/>
                <w:u w:color="00205b"/>
                <w:shd w:val="nil" w:color="auto" w:fill="auto"/>
                <w:rtl w:val="0"/>
                <w:lang w:val="en-US"/>
                <w14:textFill>
                  <w14:solidFill>
                    <w14:srgbClr w14:val="00205B"/>
                  </w14:solidFill>
                </w14:textFill>
              </w:rPr>
              <w:t>matters.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Visiting the Property.</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outline w:val="0"/>
                <w:color w:val="000000"/>
                <w:sz w:val="16"/>
                <w:szCs w:val="16"/>
                <w:u w:color="000000"/>
                <w:shd w:val="nil" w:color="auto" w:fill="auto"/>
                <w:rtl w:val="0"/>
                <w:lang w:val="en-US"/>
                <w14:textFill>
                  <w14:solidFill>
                    <w14:srgbClr w14:val="000000"/>
                  </w14:solidFill>
                </w14:textFill>
              </w:rPr>
              <w:t>As Required</w:t>
            </w:r>
          </w:p>
        </w:tc>
      </w:tr>
    </w:tbl>
    <w:p>
      <w:pPr>
        <w:pStyle w:val="Body Text"/>
        <w:spacing w:before="7"/>
        <w:ind w:left="11" w:hanging="11"/>
        <w:rPr>
          <w:rStyle w:val="None"/>
          <w:b w:val="1"/>
          <w:bCs w:val="1"/>
          <w:sz w:val="18"/>
          <w:szCs w:val="18"/>
        </w:rPr>
      </w:pPr>
    </w:p>
    <w:p>
      <w:pPr>
        <w:pStyle w:val="Body"/>
        <w:sectPr>
          <w:headerReference w:type="default" r:id="rId17"/>
          <w:pgSz w:w="11920" w:h="16840" w:orient="portrait"/>
          <w:pgMar w:top="1000" w:right="520" w:bottom="860" w:left="540" w:header="621" w:footer="680"/>
          <w:bidi w:val="0"/>
        </w:sectPr>
      </w:pPr>
    </w:p>
    <w:p>
      <w:pPr>
        <w:pStyle w:val="Body Text"/>
        <w:rPr>
          <w:rStyle w:val="None"/>
          <w:b w:val="1"/>
          <w:bCs w:val="1"/>
          <w:sz w:val="20"/>
          <w:szCs w:val="20"/>
        </w:rPr>
      </w:pPr>
    </w:p>
    <w:p>
      <w:pPr>
        <w:pStyle w:val="Body Text"/>
        <w:spacing w:before="7" w:after="1"/>
        <w:rPr>
          <w:rStyle w:val="None"/>
          <w:b w:val="1"/>
          <w:bCs w:val="1"/>
          <w:sz w:val="20"/>
          <w:szCs w:val="20"/>
        </w:rPr>
      </w:pPr>
    </w:p>
    <w:tbl>
      <w:tblPr>
        <w:tblW w:w="9872" w:type="dxa"/>
        <w:jc w:val="left"/>
        <w:tblInd w:w="6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28"/>
        <w:gridCol w:w="4344"/>
      </w:tblGrid>
      <w:tr>
        <w:tblPrEx>
          <w:shd w:val="clear" w:color="auto" w:fill="ced7e7"/>
        </w:tblPrEx>
        <w:trPr>
          <w:trHeight w:val="185"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90"/>
              <w:ind w:left="80" w:firstLine="0"/>
            </w:pPr>
            <w:r>
              <w:rPr>
                <w:rStyle w:val="None"/>
                <w:rFonts w:ascii="Calibri" w:hAnsi="Calibri"/>
                <w:b w:val="1"/>
                <w:bCs w:val="1"/>
                <w:sz w:val="16"/>
                <w:szCs w:val="16"/>
                <w:shd w:val="nil" w:color="auto" w:fill="auto"/>
                <w:rtl w:val="0"/>
                <w:lang w:val="en-US"/>
              </w:rPr>
              <w:t>DESCRIPTION</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90"/>
              <w:ind w:left="80" w:firstLine="0"/>
            </w:pPr>
            <w:r>
              <w:rPr>
                <w:rStyle w:val="None"/>
                <w:rFonts w:ascii="Calibri" w:hAnsi="Calibri"/>
                <w:b w:val="1"/>
                <w:bCs w:val="1"/>
                <w:sz w:val="16"/>
                <w:szCs w:val="16"/>
                <w:shd w:val="nil" w:color="auto" w:fill="auto"/>
                <w:rtl w:val="0"/>
                <w:lang w:val="en-US"/>
              </w:rPr>
              <w:t>FREQUENCY</w:t>
            </w:r>
          </w:p>
        </w:tc>
      </w:tr>
      <w:tr>
        <w:tblPrEx>
          <w:shd w:val="clear" w:color="auto" w:fill="ced7e7"/>
        </w:tblPrEx>
        <w:trPr>
          <w:trHeight w:val="48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319"/>
            </w:tcMar>
            <w:vAlign w:val="top"/>
          </w:tcPr>
          <w:p>
            <w:pPr>
              <w:pStyle w:val="Table Paragraph"/>
              <w:spacing w:before="168" w:line="220" w:lineRule="atLeast"/>
              <w:ind w:left="80" w:right="239" w:firstLine="0"/>
            </w:pPr>
            <w:r>
              <w:rPr>
                <w:rStyle w:val="None"/>
                <w:outline w:val="0"/>
                <w:color w:val="00205b"/>
                <w:sz w:val="16"/>
                <w:szCs w:val="16"/>
                <w:u w:color="00205b"/>
                <w:shd w:val="nil" w:color="auto" w:fill="auto"/>
                <w:rtl w:val="0"/>
                <w:lang w:val="en-US"/>
                <w14:textFill>
                  <w14:solidFill>
                    <w14:srgbClr w14:val="00205B"/>
                  </w14:solidFill>
                </w14:textFill>
              </w:rPr>
              <w:t xml:space="preserve">Dealing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day-to-day </w:t>
            </w:r>
            <w:r>
              <w:rPr>
                <w:rStyle w:val="None"/>
                <w:outline w:val="0"/>
                <w:color w:val="00205b"/>
                <w:sz w:val="16"/>
                <w:szCs w:val="16"/>
                <w:u w:color="00205b"/>
                <w:shd w:val="nil" w:color="auto" w:fill="auto"/>
                <w:rtl w:val="0"/>
                <w:lang w:val="en-US"/>
                <w14:textFill>
                  <w14:solidFill>
                    <w14:srgbClr w14:val="00205B"/>
                  </w14:solidFill>
                </w14:textFill>
              </w:rPr>
              <w:t xml:space="preserve">lessee issues and reporting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and taking instruction from the Client on lessees</w:t>
            </w:r>
            <w:r>
              <w:rPr>
                <w:rStyle w:val="None"/>
                <w:outline w:val="0"/>
                <w:color w:val="00205b"/>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dissatisfaction.</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8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226"/>
            </w:tcMar>
            <w:vAlign w:val="top"/>
          </w:tcPr>
          <w:p>
            <w:pPr>
              <w:pStyle w:val="Table Paragraph"/>
              <w:spacing w:before="168" w:line="220" w:lineRule="atLeast"/>
              <w:ind w:left="80" w:right="146" w:firstLine="0"/>
            </w:pPr>
            <w:r>
              <w:rPr>
                <w:rStyle w:val="None"/>
                <w:outline w:val="0"/>
                <w:color w:val="00205b"/>
                <w:sz w:val="16"/>
                <w:szCs w:val="16"/>
                <w:u w:color="00205b"/>
                <w:shd w:val="nil" w:color="auto" w:fill="auto"/>
                <w:rtl w:val="0"/>
                <w:lang w:val="en-US"/>
                <w14:textFill>
                  <w14:solidFill>
                    <w14:srgbClr w14:val="00205B"/>
                  </w14:solidFill>
                </w14:textFill>
              </w:rPr>
              <w:t>Advising</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Client</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on</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all</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relevant</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legislative</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regulatory</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issues and general interpretation of</w:t>
            </w:r>
            <w:r>
              <w:rPr>
                <w:rStyle w:val="None"/>
                <w:outline w:val="0"/>
                <w:color w:val="00205b"/>
                <w:spacing w:val="-3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leases.</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Keeping records of residents and tenancy details where provided.</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r>
        <w:tblPrEx>
          <w:shd w:val="clear" w:color="auto" w:fill="ced7e7"/>
        </w:tblPrEx>
        <w:trPr>
          <w:trHeight w:val="420" w:hRule="atLeast"/>
        </w:trPr>
        <w:tc>
          <w:tcPr>
            <w:tcW w:type="dxa" w:w="552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Advising and liaising with the Client on management policy.</w:t>
            </w:r>
          </w:p>
        </w:tc>
        <w:tc>
          <w:tcPr>
            <w:tcW w:type="dxa" w:w="4344"/>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r>
    </w:tbl>
    <w:p>
      <w:pPr>
        <w:pStyle w:val="Body Text"/>
        <w:spacing w:before="7" w:after="1"/>
        <w:ind w:left="520" w:hanging="520"/>
        <w:rPr>
          <w:rStyle w:val="None"/>
          <w:b w:val="1"/>
          <w:bCs w:val="1"/>
          <w:sz w:val="20"/>
          <w:szCs w:val="20"/>
        </w:rPr>
      </w:pPr>
    </w:p>
    <w:p>
      <w:pPr>
        <w:pStyle w:val="Body"/>
        <w:sectPr>
          <w:headerReference w:type="default" r:id="rId18"/>
          <w:pgSz w:w="11920" w:h="16840" w:orient="portrait"/>
          <w:pgMar w:top="1000" w:right="520" w:bottom="860" w:left="540" w:header="621" w:footer="680"/>
          <w:bidi w:val="0"/>
        </w:sectPr>
      </w:pPr>
    </w:p>
    <w:p>
      <w:pPr>
        <w:pStyle w:val="Body Text"/>
        <w:rPr>
          <w:rStyle w:val="None"/>
          <w:b w:val="1"/>
          <w:bCs w:val="1"/>
          <w:sz w:val="20"/>
          <w:szCs w:val="20"/>
        </w:rPr>
      </w:pPr>
    </w:p>
    <w:p>
      <w:pPr>
        <w:pStyle w:val="Body Text"/>
        <w:rPr>
          <w:rStyle w:val="None"/>
          <w:b w:val="1"/>
          <w:bCs w:val="1"/>
          <w:sz w:val="20"/>
          <w:szCs w:val="20"/>
        </w:rPr>
      </w:pPr>
    </w:p>
    <w:p>
      <w:pPr>
        <w:pStyle w:val="Heading 2"/>
        <w:spacing w:before="281"/>
        <w:ind w:left="128" w:firstLine="0"/>
      </w:pPr>
      <w:r>
        <w:rPr>
          <w:rStyle w:val="Hyperlink.0"/>
          <w:rtl w:val="0"/>
          <w:lang w:val="es-ES_tradnl"/>
        </w:rPr>
        <w:t>APPENDIX III</w:t>
      </w:r>
    </w:p>
    <w:p>
      <w:pPr>
        <w:pStyle w:val="Body Text"/>
        <w:spacing w:before="6"/>
        <w:rPr>
          <w:rStyle w:val="None"/>
          <w:b w:val="1"/>
          <w:bCs w:val="1"/>
          <w:sz w:val="21"/>
          <w:szCs w:val="21"/>
        </w:rPr>
      </w:pPr>
    </w:p>
    <w:p>
      <w:pPr>
        <w:pStyle w:val="Body"/>
        <w:spacing w:before="114"/>
        <w:ind w:left="2901" w:right="2930" w:firstLine="0"/>
        <w:jc w:val="center"/>
        <w:rPr>
          <w:rStyle w:val="None"/>
          <w:b w:val="1"/>
          <w:bCs w:val="1"/>
          <w:sz w:val="24"/>
          <w:szCs w:val="24"/>
        </w:rPr>
      </w:pPr>
      <w:r>
        <w:rPr>
          <w:rStyle w:val="None"/>
          <w:b w:val="1"/>
          <w:bCs w:val="1"/>
          <w:outline w:val="0"/>
          <w:color w:val="00205b"/>
          <w:sz w:val="24"/>
          <w:szCs w:val="24"/>
          <w:u w:color="00205b"/>
          <w:rtl w:val="0"/>
          <w:lang w:val="de-DE"/>
          <w14:textFill>
            <w14:solidFill>
              <w14:srgbClr w14:val="00205B"/>
            </w14:solidFill>
          </w14:textFill>
        </w:rPr>
        <w:t>ADDITIONAL CHARGES</w:t>
      </w:r>
    </w:p>
    <w:p>
      <w:pPr>
        <w:pStyle w:val="Body Text"/>
        <w:rPr>
          <w:rStyle w:val="None"/>
          <w:b w:val="1"/>
          <w:bCs w:val="1"/>
          <w:sz w:val="20"/>
          <w:szCs w:val="20"/>
        </w:rPr>
      </w:pPr>
    </w:p>
    <w:p>
      <w:pPr>
        <w:pStyle w:val="Body Text"/>
        <w:spacing w:before="7"/>
        <w:rPr>
          <w:rStyle w:val="None"/>
          <w:b w:val="1"/>
          <w:bCs w:val="1"/>
          <w:sz w:val="18"/>
          <w:szCs w:val="18"/>
        </w:rPr>
      </w:pPr>
    </w:p>
    <w:tbl>
      <w:tblPr>
        <w:tblW w:w="10106" w:type="dxa"/>
        <w:jc w:val="left"/>
        <w:tblInd w:w="4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45"/>
        <w:gridCol w:w="1410"/>
        <w:gridCol w:w="2951"/>
      </w:tblGrid>
      <w:tr>
        <w:tblPrEx>
          <w:shd w:val="clear" w:color="auto" w:fill="ced7e7"/>
        </w:tblPrEx>
        <w:trPr>
          <w:trHeight w:val="449"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6"/>
              <w:ind w:left="80"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ADDITIONAL SERVICES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66"/>
              <w:ind w:left="79"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FREQUENCY</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38" w:line="220" w:lineRule="atLeast"/>
              <w:ind w:left="79"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CHARGING BASIS where not included in the Services.</w:t>
            </w: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529"/>
            </w:tcMar>
            <w:vAlign w:val="top"/>
          </w:tcPr>
          <w:p>
            <w:pPr>
              <w:pStyle w:val="Table Paragraph"/>
              <w:spacing w:before="168" w:line="220" w:lineRule="atLeast"/>
              <w:ind w:left="79" w:right="449" w:firstLine="0"/>
            </w:pPr>
            <w:r>
              <w:rPr>
                <w:rStyle w:val="None"/>
                <w:outline w:val="0"/>
                <w:color w:val="00205b"/>
                <w:sz w:val="16"/>
                <w:szCs w:val="16"/>
                <w:u w:color="00205b"/>
                <w:shd w:val="nil" w:color="auto" w:fill="auto"/>
                <w:rtl w:val="0"/>
                <w:lang w:val="en-US"/>
                <w14:textFill>
                  <w14:solidFill>
                    <w14:srgbClr w14:val="00205B"/>
                  </w14:solidFill>
                </w14:textFill>
              </w:rPr>
              <w:t>Any</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additional</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work</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entailed,</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where</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information</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listed</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 Appendix</w:t>
            </w:r>
            <w:r>
              <w:rPr>
                <w:rStyle w:val="None"/>
                <w:outline w:val="0"/>
                <w:color w:val="00205b"/>
                <w:spacing w:val="-9"/>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II</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is</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not</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forthcoming</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on</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9"/>
                <w:sz w:val="16"/>
                <w:szCs w:val="16"/>
                <w:u w:color="00205b"/>
                <w:shd w:val="nil" w:color="auto" w:fill="auto"/>
                <w:rtl w:val="0"/>
                <w:lang w:val="en-US"/>
                <w14:textFill>
                  <w14:solidFill>
                    <w14:srgbClr w14:val="00205B"/>
                  </w14:solidFill>
                </w14:textFill>
              </w:rPr>
              <w:t xml:space="preserve"> </w:t>
            </w:r>
            <w:r>
              <w:rPr>
                <w:rStyle w:val="None"/>
                <w:outline w:val="0"/>
                <w:color w:val="00205b"/>
                <w:spacing w:val="-4"/>
                <w:sz w:val="16"/>
                <w:szCs w:val="16"/>
                <w:u w:color="00205b"/>
                <w:shd w:val="nil" w:color="auto" w:fill="auto"/>
                <w:rtl w:val="0"/>
                <w:lang w:val="en-US"/>
                <w14:textFill>
                  <w14:solidFill>
                    <w14:srgbClr w14:val="00205B"/>
                  </w14:solidFill>
                </w14:textFill>
              </w:rPr>
              <w:t>Takeover</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List.</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Arranging buildings and other insurance and dealing with claims.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10%+ VAT of final invoice price </w:t>
            </w: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529"/>
            </w:tcMar>
            <w:vAlign w:val="top"/>
          </w:tcPr>
          <w:p>
            <w:pPr>
              <w:pStyle w:val="Table Paragraph"/>
              <w:spacing w:before="168" w:line="220" w:lineRule="atLeast"/>
              <w:ind w:left="79" w:right="449" w:firstLine="0"/>
            </w:pPr>
            <w:r>
              <w:rPr>
                <w:rStyle w:val="None"/>
                <w:outline w:val="0"/>
                <w:color w:val="00205b"/>
                <w:sz w:val="16"/>
                <w:szCs w:val="16"/>
                <w:u w:color="00205b"/>
                <w:shd w:val="nil" w:color="auto" w:fill="auto"/>
                <w:rtl w:val="0"/>
                <w:lang w:val="en-US"/>
                <w14:textFill>
                  <w14:solidFill>
                    <w14:srgbClr w14:val="00205B"/>
                  </w14:solidFill>
                </w14:textFill>
              </w:rPr>
              <w:t xml:space="preserve">Providing </w:t>
            </w:r>
            <w:r>
              <w:rPr>
                <w:rStyle w:val="None"/>
                <w:outline w:val="0"/>
                <w:color w:val="00205b"/>
                <w:spacing w:val="-3"/>
                <w:sz w:val="16"/>
                <w:szCs w:val="16"/>
                <w:u w:color="00205b"/>
                <w:shd w:val="nil" w:color="auto" w:fill="auto"/>
                <w:rtl w:val="0"/>
                <w:lang w:val="en-US"/>
                <w14:textFill>
                  <w14:solidFill>
                    <w14:srgbClr w14:val="00205B"/>
                  </w14:solidFill>
                </w14:textFill>
              </w:rPr>
              <w:t xml:space="preserve">copy </w:t>
            </w:r>
            <w:r>
              <w:rPr>
                <w:rStyle w:val="None"/>
                <w:outline w:val="0"/>
                <w:color w:val="00205b"/>
                <w:sz w:val="16"/>
                <w:szCs w:val="16"/>
                <w:u w:color="00205b"/>
                <w:shd w:val="nil" w:color="auto" w:fill="auto"/>
                <w:rtl w:val="0"/>
                <w:lang w:val="en-US"/>
                <w14:textFill>
                  <w14:solidFill>
                    <w14:srgbClr w14:val="00205B"/>
                  </w14:solidFill>
                </w14:textFill>
              </w:rPr>
              <w:t xml:space="preserve">documents including insurance policies, copies of </w:t>
            </w:r>
            <w:r>
              <w:rPr>
                <w:rStyle w:val="None"/>
                <w:outline w:val="0"/>
                <w:color w:val="00205b"/>
                <w:spacing w:val="-3"/>
                <w:sz w:val="16"/>
                <w:szCs w:val="16"/>
                <w:u w:color="00205b"/>
                <w:shd w:val="nil" w:color="auto" w:fill="auto"/>
                <w:rtl w:val="0"/>
                <w:lang w:val="en-US"/>
                <w14:textFill>
                  <w14:solidFill>
                    <w14:srgbClr w14:val="00205B"/>
                  </w14:solidFill>
                </w14:textFill>
              </w:rPr>
              <w:t xml:space="preserve">invoices </w:t>
            </w:r>
            <w:r>
              <w:rPr>
                <w:rStyle w:val="None"/>
                <w:outline w:val="0"/>
                <w:color w:val="00205b"/>
                <w:sz w:val="16"/>
                <w:szCs w:val="16"/>
                <w:u w:color="00205b"/>
                <w:shd w:val="nil" w:color="auto" w:fill="auto"/>
                <w:rtl w:val="0"/>
                <w:lang w:val="en-US"/>
                <w14:textFill>
                  <w14:solidFill>
                    <w14:srgbClr w14:val="00205B"/>
                  </w14:solidFill>
                </w14:textFill>
              </w:rPr>
              <w:t>and receipts, for which there may be a charge.</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As required </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68" w:line="220" w:lineRule="atLeast"/>
              <w:ind w:left="79" w:firstLine="0"/>
            </w:pPr>
            <w:r>
              <w:rPr>
                <w:rStyle w:val="None"/>
                <w:outline w:val="0"/>
                <w:color w:val="00205b"/>
                <w:sz w:val="16"/>
                <w:szCs w:val="16"/>
                <w:u w:color="00205b"/>
                <w:shd w:val="nil" w:color="auto" w:fill="auto"/>
                <w:rtl w:val="0"/>
                <w:lang w:val="en-US"/>
                <w14:textFill>
                  <w14:solidFill>
                    <w14:srgbClr w14:val="00205B"/>
                  </w14:solidFill>
                </w14:textFill>
              </w:rPr>
              <w:t>Issuing</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demands</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administration</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charges</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with</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associated</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summaries of</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rights.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433"/>
            </w:tcMar>
            <w:vAlign w:val="top"/>
          </w:tcPr>
          <w:p>
            <w:pPr>
              <w:pStyle w:val="Table Paragraph"/>
              <w:spacing w:before="168" w:line="220" w:lineRule="atLeast"/>
              <w:ind w:left="79" w:right="353" w:firstLine="0"/>
            </w:pPr>
            <w:r>
              <w:rPr>
                <w:rStyle w:val="None"/>
                <w:outline w:val="0"/>
                <w:color w:val="00205b"/>
                <w:sz w:val="16"/>
                <w:szCs w:val="16"/>
                <w:u w:color="00205b"/>
                <w:shd w:val="nil" w:color="auto" w:fill="auto"/>
                <w:rtl w:val="0"/>
                <w:lang w:val="en-US"/>
                <w14:textFill>
                  <w14:solidFill>
                    <w14:srgbClr w14:val="00205B"/>
                  </w14:solidFill>
                </w14:textFill>
              </w:rPr>
              <w:t xml:space="preserve">The collection of arrears </w:t>
            </w:r>
            <w:r>
              <w:rPr>
                <w:rStyle w:val="None"/>
                <w:outline w:val="0"/>
                <w:color w:val="00205b"/>
                <w:spacing w:val="-3"/>
                <w:sz w:val="16"/>
                <w:szCs w:val="16"/>
                <w:u w:color="00205b"/>
                <w:shd w:val="nil" w:color="auto" w:fill="auto"/>
                <w:rtl w:val="0"/>
                <w:lang w:val="en-US"/>
                <w14:textFill>
                  <w14:solidFill>
                    <w14:srgbClr w14:val="00205B"/>
                  </w14:solidFill>
                </w14:textFill>
              </w:rPr>
              <w:t xml:space="preserve">existing </w:t>
            </w:r>
            <w:r>
              <w:rPr>
                <w:rStyle w:val="None"/>
                <w:outline w:val="0"/>
                <w:color w:val="00205b"/>
                <w:sz w:val="16"/>
                <w:szCs w:val="16"/>
                <w:u w:color="00205b"/>
                <w:shd w:val="nil" w:color="auto" w:fill="auto"/>
                <w:rtl w:val="0"/>
                <w:lang w:val="en-US"/>
                <w14:textFill>
                  <w14:solidFill>
                    <w14:srgbClr w14:val="00205B"/>
                  </w14:solidFill>
                </w14:textFill>
              </w:rPr>
              <w:t xml:space="preserve">at the time of </w:t>
            </w:r>
            <w:r>
              <w:rPr>
                <w:rStyle w:val="None"/>
                <w:outline w:val="0"/>
                <w:color w:val="00205b"/>
                <w:spacing w:val="-3"/>
                <w:sz w:val="16"/>
                <w:szCs w:val="16"/>
                <w:u w:color="00205b"/>
                <w:shd w:val="nil" w:color="auto" w:fill="auto"/>
                <w:rtl w:val="0"/>
                <w:lang w:val="en-US"/>
                <w14:textFill>
                  <w14:solidFill>
                    <w14:srgbClr w14:val="00205B"/>
                  </w14:solidFill>
                </w14:textFill>
              </w:rPr>
              <w:t>takeover (excluding RTM).</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The provision of leaseholder welcome packs or handbooks.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529"/>
            </w:tcMar>
            <w:vAlign w:val="top"/>
          </w:tcPr>
          <w:p>
            <w:pPr>
              <w:pStyle w:val="Table Paragraph"/>
              <w:spacing w:before="168" w:line="220" w:lineRule="atLeast"/>
              <w:ind w:left="79" w:right="449" w:firstLine="0"/>
            </w:pPr>
            <w:r>
              <w:rPr>
                <w:rStyle w:val="None"/>
                <w:outline w:val="0"/>
                <w:color w:val="00205b"/>
                <w:sz w:val="16"/>
                <w:szCs w:val="16"/>
                <w:u w:color="00205b"/>
                <w:shd w:val="nil" w:color="auto" w:fill="auto"/>
                <w:rtl w:val="0"/>
                <w:lang w:val="en-US"/>
                <w14:textFill>
                  <w14:solidFill>
                    <w14:srgbClr w14:val="00205B"/>
                  </w14:solidFill>
                </w14:textFill>
              </w:rPr>
              <w:t>Fees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specialist</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advice</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on</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assessment</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major</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repairs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 decoration or other</w:t>
            </w:r>
            <w:r>
              <w:rPr>
                <w:rStyle w:val="None"/>
                <w:outline w:val="0"/>
                <w:color w:val="00205b"/>
                <w:spacing w:val="-2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issues.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As required </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68" w:line="220" w:lineRule="atLeast"/>
              <w:ind w:left="79" w:firstLine="0"/>
            </w:pPr>
            <w:r>
              <w:rPr>
                <w:rStyle w:val="None"/>
                <w:outline w:val="0"/>
                <w:color w:val="00205b"/>
                <w:sz w:val="16"/>
                <w:szCs w:val="16"/>
                <w:u w:color="00205b"/>
                <w:shd w:val="nil" w:color="auto" w:fill="auto"/>
                <w:rtl w:val="0"/>
                <w:lang w:val="en-US"/>
                <w14:textFill>
                  <w14:solidFill>
                    <w14:srgbClr w14:val="00205B"/>
                  </w14:solidFill>
                </w14:textFill>
              </w:rPr>
              <w:t>Negotiating</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with</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local</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statutory</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authorities</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regarding</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operation</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or amendment</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or</w:t>
            </w:r>
            <w:r>
              <w:rPr>
                <w:rStyle w:val="None"/>
                <w:outline w:val="0"/>
                <w:color w:val="00205b"/>
                <w:spacing w:val="-10"/>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improvements</w:t>
            </w:r>
            <w:r>
              <w:rPr>
                <w:rStyle w:val="None"/>
                <w:outline w:val="0"/>
                <w:color w:val="00205b"/>
                <w:spacing w:val="-10"/>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communal</w:t>
            </w:r>
            <w:r>
              <w:rPr>
                <w:rStyle w:val="None"/>
                <w:outline w:val="0"/>
                <w:color w:val="00205b"/>
                <w:spacing w:val="-10"/>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services,</w:t>
            </w:r>
            <w:r>
              <w:rPr>
                <w:rStyle w:val="None"/>
                <w:outline w:val="0"/>
                <w:color w:val="00205b"/>
                <w:spacing w:val="-10"/>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necessary.</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hint="default"/>
                <w:sz w:val="16"/>
                <w:szCs w:val="16"/>
                <w:shd w:val="nil" w:color="auto" w:fill="auto"/>
                <w:rtl w:val="0"/>
                <w:lang w:val="en-US"/>
              </w:rPr>
              <w:t>£</w:t>
            </w:r>
            <w:r>
              <w:rPr>
                <w:rStyle w:val="None"/>
                <w:rFonts w:ascii="Times New Roman" w:hAnsi="Times New Roman"/>
                <w:sz w:val="16"/>
                <w:szCs w:val="16"/>
                <w:shd w:val="nil" w:color="auto" w:fill="auto"/>
                <w:rtl w:val="0"/>
                <w:lang w:val="en-US"/>
              </w:rPr>
              <w:t>72.00 per hour inclusive of VAT</w:t>
            </w: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498"/>
            </w:tcMar>
            <w:vAlign w:val="top"/>
          </w:tcPr>
          <w:p>
            <w:pPr>
              <w:pStyle w:val="Table Paragraph"/>
              <w:spacing w:before="168" w:line="220" w:lineRule="atLeast"/>
              <w:ind w:left="79" w:right="418" w:firstLine="0"/>
            </w:pPr>
            <w:r>
              <w:rPr>
                <w:rStyle w:val="None"/>
                <w:outline w:val="0"/>
                <w:color w:val="00205b"/>
                <w:sz w:val="16"/>
                <w:szCs w:val="16"/>
                <w:u w:color="00205b"/>
                <w:shd w:val="nil" w:color="auto" w:fill="auto"/>
                <w:rtl w:val="0"/>
                <w:lang w:val="en-US"/>
                <w14:textFill>
                  <w14:solidFill>
                    <w14:srgbClr w14:val="00205B"/>
                  </w14:solidFill>
                </w14:textFill>
              </w:rPr>
              <w:t xml:space="preserve">Preparing specifications, obtaining tenders, and supervising </w:t>
            </w:r>
            <w:r>
              <w:rPr>
                <w:rStyle w:val="None"/>
                <w:outline w:val="0"/>
                <w:color w:val="00205b"/>
                <w:sz w:val="16"/>
                <w:szCs w:val="16"/>
                <w:u w:color="00205b"/>
                <w:shd w:val="nil" w:color="auto" w:fill="auto"/>
                <w:rtl w:val="0"/>
                <w:lang w:val="en-US"/>
                <w14:textFill>
                  <w14:solidFill>
                    <w14:srgbClr w14:val="00205B"/>
                  </w14:solidFill>
                </w14:textFill>
              </w:rPr>
              <w:t>works not covered by contracts.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As required </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12% inclusive of VAT of final invoice price </w:t>
            </w: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Holding annual meetings with residents if required.</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hint="default"/>
                <w:sz w:val="16"/>
                <w:szCs w:val="16"/>
                <w:shd w:val="nil" w:color="auto" w:fill="auto"/>
                <w:rtl w:val="0"/>
                <w:lang w:val="en-US"/>
              </w:rPr>
              <w:t>£</w:t>
            </w:r>
            <w:r>
              <w:rPr>
                <w:rStyle w:val="None"/>
                <w:rFonts w:ascii="Times New Roman" w:hAnsi="Times New Roman"/>
                <w:sz w:val="16"/>
                <w:szCs w:val="16"/>
                <w:shd w:val="nil" w:color="auto" w:fill="auto"/>
                <w:rtl w:val="0"/>
                <w:lang w:val="en-US"/>
              </w:rPr>
              <w:t>72.00 per hour inclusive of VAT</w:t>
            </w: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Offering any vacant property for let.</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Advising and providing information on the transfer of leases.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3"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Responding to pre-contract sales enquiries.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For the completion of an LPE 1 and LPE 2 </w:t>
            </w:r>
            <w:r>
              <w:rPr>
                <w:rStyle w:val="None"/>
                <w:rFonts w:ascii="Times New Roman" w:hAnsi="Times New Roman" w:hint="default"/>
                <w:sz w:val="16"/>
                <w:szCs w:val="16"/>
                <w:shd w:val="nil" w:color="auto" w:fill="auto"/>
                <w:rtl w:val="0"/>
                <w:lang w:val="en-US"/>
              </w:rPr>
              <w:t>£</w:t>
            </w:r>
            <w:r>
              <w:rPr>
                <w:rStyle w:val="None"/>
                <w:rFonts w:ascii="Times New Roman" w:hAnsi="Times New Roman"/>
                <w:sz w:val="16"/>
                <w:szCs w:val="16"/>
                <w:shd w:val="nil" w:color="auto" w:fill="auto"/>
                <w:rtl w:val="0"/>
                <w:lang w:val="en-US"/>
              </w:rPr>
              <w:t>240.00 inclusive of VAT. This is chargeable to the Lessee.</w:t>
            </w: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Advertising and recruiting site staff on behalf of the Client.</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Dealing with any pension issues relating to site staff.</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68" w:line="220" w:lineRule="atLeast"/>
              <w:ind w:left="79" w:firstLine="0"/>
            </w:pPr>
            <w:r>
              <w:rPr>
                <w:rStyle w:val="None"/>
                <w:outline w:val="0"/>
                <w:color w:val="00205b"/>
                <w:sz w:val="16"/>
                <w:szCs w:val="16"/>
                <w:u w:color="00205b"/>
                <w:shd w:val="nil" w:color="auto" w:fill="auto"/>
                <w:rtl w:val="0"/>
                <w:lang w:val="en-US"/>
                <w14:textFill>
                  <w14:solidFill>
                    <w14:srgbClr w14:val="00205B"/>
                  </w14:solidFill>
                </w14:textFill>
              </w:rPr>
              <w:t>Subletting,</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changes</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use</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handling</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requests</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any</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necessary approvals, lease extensions and</w:t>
            </w:r>
            <w:r>
              <w:rPr>
                <w:rStyle w:val="None"/>
                <w:outline w:val="0"/>
                <w:color w:val="00205b"/>
                <w:spacing w:val="-3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variations.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529"/>
            </w:tcMar>
            <w:vAlign w:val="top"/>
          </w:tcPr>
          <w:p>
            <w:pPr>
              <w:pStyle w:val="Table Paragraph"/>
              <w:spacing w:before="168" w:line="220" w:lineRule="atLeast"/>
              <w:ind w:left="79" w:right="449" w:firstLine="0"/>
            </w:pPr>
            <w:r>
              <w:rPr>
                <w:rStyle w:val="None"/>
                <w:outline w:val="0"/>
                <w:color w:val="00205b"/>
                <w:sz w:val="16"/>
                <w:szCs w:val="16"/>
                <w:u w:color="00205b"/>
                <w:shd w:val="nil" w:color="auto" w:fill="auto"/>
                <w:rtl w:val="0"/>
                <w:lang w:val="en-US"/>
                <w14:textFill>
                  <w14:solidFill>
                    <w14:srgbClr w14:val="00205B"/>
                  </w14:solidFill>
                </w14:textFill>
              </w:rPr>
              <w:t>Preparing</w:t>
            </w:r>
            <w:r>
              <w:rPr>
                <w:rStyle w:val="None"/>
                <w:outline w:val="0"/>
                <w:color w:val="00205b"/>
                <w:spacing w:val="-1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replacement</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cost</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assessment</w:t>
            </w:r>
            <w:r>
              <w:rPr>
                <w:rStyle w:val="None"/>
                <w:outline w:val="0"/>
                <w:color w:val="00205b"/>
                <w:spacing w:val="-1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insurance</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valuation purposes</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on</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buildings</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landlord</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contents.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As required </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68" w:line="220" w:lineRule="atLeast"/>
              <w:ind w:left="79" w:firstLine="0"/>
            </w:pPr>
            <w:r>
              <w:rPr>
                <w:rStyle w:val="None"/>
                <w:outline w:val="0"/>
                <w:color w:val="00205b"/>
                <w:sz w:val="16"/>
                <w:szCs w:val="16"/>
                <w:u w:color="00205b"/>
                <w:shd w:val="nil" w:color="auto" w:fill="auto"/>
                <w:rtl w:val="0"/>
                <w:lang w:val="en-US"/>
                <w14:textFill>
                  <w14:solidFill>
                    <w14:srgbClr w14:val="00205B"/>
                  </w14:solidFill>
                </w14:textFill>
              </w:rPr>
              <w:t>Preparing</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schedules</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dilapidation</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or</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condition</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respect</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individual dwellings.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79"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Supplying additional copies of the accounts and other documents.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hint="default"/>
                <w:sz w:val="16"/>
                <w:szCs w:val="16"/>
                <w:shd w:val="nil" w:color="auto" w:fill="auto"/>
                <w:rtl w:val="0"/>
                <w:lang w:val="en-US"/>
              </w:rPr>
              <w:t>£</w:t>
            </w:r>
            <w:r>
              <w:rPr>
                <w:rStyle w:val="None"/>
                <w:rFonts w:ascii="Times New Roman" w:hAnsi="Times New Roman"/>
                <w:sz w:val="16"/>
                <w:szCs w:val="16"/>
                <w:shd w:val="nil" w:color="auto" w:fill="auto"/>
                <w:rtl w:val="0"/>
                <w:lang w:val="en-US"/>
              </w:rPr>
              <w:t xml:space="preserve">72.00 per hour inclusive of VAT </w:t>
            </w: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68" w:line="220" w:lineRule="atLeast"/>
              <w:ind w:left="79" w:firstLine="0"/>
            </w:pPr>
            <w:r>
              <w:rPr>
                <w:rStyle w:val="None"/>
                <w:outline w:val="0"/>
                <w:color w:val="00205b"/>
                <w:sz w:val="16"/>
                <w:szCs w:val="16"/>
                <w:u w:color="00205b"/>
                <w:shd w:val="nil" w:color="auto" w:fill="auto"/>
                <w:rtl w:val="0"/>
                <w:lang w:val="en-US"/>
                <w14:textFill>
                  <w14:solidFill>
                    <w14:srgbClr w14:val="00205B"/>
                  </w14:solidFill>
                </w14:textFill>
              </w:rPr>
              <w:t>Dealing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with</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requests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improvements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or</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alterations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by</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lessees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 related party wall</w:t>
            </w:r>
            <w:r>
              <w:rPr>
                <w:rStyle w:val="None"/>
                <w:outline w:val="0"/>
                <w:color w:val="00205b"/>
                <w:spacing w:val="-2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matters.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bl>
    <w:p>
      <w:pPr>
        <w:pStyle w:val="Body Text"/>
        <w:spacing w:before="7"/>
        <w:ind w:left="364" w:hanging="364"/>
        <w:rPr>
          <w:rStyle w:val="None"/>
          <w:b w:val="1"/>
          <w:bCs w:val="1"/>
          <w:sz w:val="18"/>
          <w:szCs w:val="18"/>
        </w:rPr>
      </w:pPr>
    </w:p>
    <w:p>
      <w:pPr>
        <w:pStyle w:val="Body"/>
        <w:sectPr>
          <w:headerReference w:type="default" r:id="rId19"/>
          <w:pgSz w:w="11920" w:h="16840" w:orient="portrait"/>
          <w:pgMar w:top="1000" w:right="520" w:bottom="860" w:left="540" w:header="621" w:footer="680"/>
          <w:bidi w:val="0"/>
        </w:sectPr>
      </w:pPr>
    </w:p>
    <w:p>
      <w:pPr>
        <w:pStyle w:val="Body Text"/>
        <w:rPr>
          <w:rStyle w:val="None"/>
          <w:b w:val="1"/>
          <w:bCs w:val="1"/>
          <w:sz w:val="20"/>
          <w:szCs w:val="20"/>
        </w:rPr>
      </w:pPr>
    </w:p>
    <w:p>
      <w:pPr>
        <w:pStyle w:val="Body Text"/>
        <w:rPr>
          <w:rStyle w:val="None"/>
          <w:b w:val="1"/>
          <w:bCs w:val="1"/>
          <w:sz w:val="20"/>
          <w:szCs w:val="20"/>
        </w:rPr>
      </w:pPr>
    </w:p>
    <w:p>
      <w:pPr>
        <w:pStyle w:val="Body Text"/>
        <w:rPr>
          <w:rStyle w:val="None"/>
          <w:b w:val="1"/>
          <w:bCs w:val="1"/>
          <w:sz w:val="20"/>
          <w:szCs w:val="20"/>
        </w:rPr>
      </w:pPr>
    </w:p>
    <w:p>
      <w:pPr>
        <w:pStyle w:val="Body Text"/>
        <w:rPr>
          <w:rStyle w:val="None"/>
          <w:b w:val="1"/>
          <w:bCs w:val="1"/>
          <w:sz w:val="13"/>
          <w:szCs w:val="13"/>
        </w:rPr>
      </w:pPr>
    </w:p>
    <w:tbl>
      <w:tblPr>
        <w:tblW w:w="10106" w:type="dxa"/>
        <w:jc w:val="left"/>
        <w:tblInd w:w="48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45"/>
        <w:gridCol w:w="1410"/>
        <w:gridCol w:w="2951"/>
      </w:tblGrid>
      <w:tr>
        <w:tblPrEx>
          <w:shd w:val="clear" w:color="auto" w:fill="ced7e7"/>
        </w:tblPrEx>
        <w:trPr>
          <w:trHeight w:val="424"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41"/>
              <w:ind w:left="80"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ADDITIONAL SERVICES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41"/>
              <w:ind w:left="79"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FREQUENCY</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13" w:line="220" w:lineRule="atLeast"/>
              <w:ind w:left="79"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CHARGING BASIS where not included in the Services.</w:t>
            </w:r>
          </w:p>
        </w:tc>
      </w:tr>
      <w:tr>
        <w:tblPrEx>
          <w:shd w:val="clear" w:color="auto" w:fill="ced7e7"/>
        </w:tblPrEx>
        <w:trPr>
          <w:trHeight w:val="70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433"/>
            </w:tcMar>
            <w:vAlign w:val="top"/>
          </w:tcPr>
          <w:p>
            <w:pPr>
              <w:pStyle w:val="Table Paragraph"/>
              <w:spacing w:before="168" w:line="220" w:lineRule="atLeast"/>
              <w:ind w:left="80" w:right="353" w:firstLine="0"/>
            </w:pPr>
            <w:r>
              <w:rPr>
                <w:rStyle w:val="None"/>
                <w:outline w:val="0"/>
                <w:color w:val="00205b"/>
                <w:sz w:val="16"/>
                <w:szCs w:val="16"/>
                <w:u w:color="00205b"/>
                <w:shd w:val="nil" w:color="auto" w:fill="auto"/>
                <w:rtl w:val="0"/>
                <w:lang w:val="en-US"/>
                <w14:textFill>
                  <w14:solidFill>
                    <w14:srgbClr w14:val="00205B"/>
                  </w14:solidFill>
                </w14:textFill>
              </w:rPr>
              <w:t>Legal</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recovery</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unpaid</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service</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charges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or</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ground</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rents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or</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action for</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non-compliance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with</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leases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including</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instructing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solicitors</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 preparing for and attending</w:t>
            </w:r>
            <w:r>
              <w:rPr>
                <w:rStyle w:val="None"/>
                <w:outline w:val="0"/>
                <w:color w:val="00205b"/>
                <w:spacing w:val="-3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Court/Tribunal.</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 xml:space="preserve">As required </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hint="default"/>
                <w:sz w:val="14"/>
                <w:szCs w:val="14"/>
                <w:shd w:val="nil" w:color="auto" w:fill="auto"/>
                <w:rtl w:val="0"/>
                <w:lang w:val="en-US"/>
              </w:rPr>
              <w:t>£</w:t>
            </w:r>
            <w:r>
              <w:rPr>
                <w:rStyle w:val="None"/>
                <w:rFonts w:ascii="Times New Roman" w:hAnsi="Times New Roman"/>
                <w:sz w:val="14"/>
                <w:szCs w:val="14"/>
                <w:shd w:val="nil" w:color="auto" w:fill="auto"/>
                <w:rtl w:val="0"/>
                <w:lang w:val="en-US"/>
              </w:rPr>
              <w:t>72.00 per hour inclusive of VAT</w:t>
            </w: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8" w:line="220" w:lineRule="atLeast"/>
              <w:ind w:left="80" w:firstLine="0"/>
            </w:pPr>
            <w:r>
              <w:rPr>
                <w:rStyle w:val="None"/>
                <w:outline w:val="0"/>
                <w:color w:val="00205b"/>
                <w:sz w:val="16"/>
                <w:szCs w:val="16"/>
                <w:u w:color="00205b"/>
                <w:shd w:val="nil" w:color="auto" w:fill="auto"/>
                <w:rtl w:val="0"/>
                <w:lang w:val="en-US"/>
                <w14:textFill>
                  <w14:solidFill>
                    <w14:srgbClr w14:val="00205B"/>
                  </w14:solidFill>
                </w14:textFill>
              </w:rPr>
              <w:t>Carrying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out</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appraisals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reserve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funds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including</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surveys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 xml:space="preserve">Property and reporting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2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Client.</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143"/>
            </w:tcMar>
            <w:vAlign w:val="top"/>
          </w:tcPr>
          <w:p>
            <w:pPr>
              <w:pStyle w:val="Table Paragraph"/>
              <w:spacing w:before="168" w:line="220" w:lineRule="atLeast"/>
              <w:ind w:left="80" w:right="63" w:firstLine="0"/>
            </w:pPr>
            <w:r>
              <w:rPr>
                <w:rStyle w:val="None"/>
                <w:outline w:val="0"/>
                <w:color w:val="00205b"/>
                <w:sz w:val="16"/>
                <w:szCs w:val="16"/>
                <w:u w:color="00205b"/>
                <w:shd w:val="nil" w:color="auto" w:fill="auto"/>
                <w:rtl w:val="0"/>
                <w:lang w:val="en-US"/>
                <w14:textFill>
                  <w14:solidFill>
                    <w14:srgbClr w14:val="00205B"/>
                  </w14:solidFill>
                </w14:textFill>
              </w:rPr>
              <w:t xml:space="preserve">Preparing and monitoring  building works not </w:t>
            </w:r>
            <w:r>
              <w:rPr>
                <w:rStyle w:val="None"/>
                <w:outline w:val="0"/>
                <w:color w:val="00205b"/>
                <w:spacing w:val="-3"/>
                <w:sz w:val="16"/>
                <w:szCs w:val="16"/>
                <w:u w:color="00205b"/>
                <w:shd w:val="nil" w:color="auto" w:fill="auto"/>
                <w:rtl w:val="0"/>
                <w:lang w:val="en-US"/>
                <w14:textFill>
                  <w14:solidFill>
                    <w14:srgbClr w14:val="00205B"/>
                  </w14:solidFill>
                </w14:textFill>
              </w:rPr>
              <w:t xml:space="preserve">covered by </w:t>
            </w:r>
            <w:r>
              <w:rPr>
                <w:rStyle w:val="None"/>
                <w:outline w:val="0"/>
                <w:color w:val="00205b"/>
                <w:sz w:val="16"/>
                <w:szCs w:val="16"/>
                <w:u w:color="00205b"/>
                <w:shd w:val="nil" w:color="auto" w:fill="auto"/>
                <w:rtl w:val="0"/>
                <w:lang w:val="en-US"/>
                <w14:textFill>
                  <w14:solidFill>
                    <w14:srgbClr w14:val="00205B"/>
                  </w14:solidFill>
                </w14:textFill>
              </w:rPr>
              <w:t xml:space="preserve">annual contracts, dealing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 xml:space="preserve">section 20 consultations, including serving the required notices, instructing, and liaising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specialist consultants, inspecting work in progress, and handling retentions.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 xml:space="preserve">10% + VAT of final invoice </w:t>
            </w: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491"/>
            </w:tcMar>
            <w:vAlign w:val="top"/>
          </w:tcPr>
          <w:p>
            <w:pPr>
              <w:pStyle w:val="Table Paragraph"/>
              <w:spacing w:before="168" w:line="220" w:lineRule="atLeast"/>
              <w:ind w:left="80" w:right="411" w:firstLine="0"/>
            </w:pPr>
            <w:r>
              <w:rPr>
                <w:rStyle w:val="None"/>
                <w:outline w:val="0"/>
                <w:color w:val="00205b"/>
                <w:sz w:val="16"/>
                <w:szCs w:val="16"/>
                <w:u w:color="00205b"/>
                <w:shd w:val="nil" w:color="auto" w:fill="auto"/>
                <w:rtl w:val="0"/>
                <w:lang w:val="en-US"/>
                <w14:textFill>
                  <w14:solidFill>
                    <w14:srgbClr w14:val="00205B"/>
                  </w14:solidFill>
                </w14:textFill>
              </w:rPr>
              <w:t xml:space="preserve">Preparing statutory accounts for submission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Companies House excluding audit if required.</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96"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Style w:val="None"/>
                <w:sz w:val="16"/>
                <w:szCs w:val="16"/>
                <w:shd w:val="nil" w:color="auto" w:fill="auto"/>
                <w:rtl w:val="0"/>
              </w:rPr>
            </w:pPr>
            <w:r>
              <w:rPr>
                <w:rStyle w:val="None"/>
                <w:outline w:val="0"/>
                <w:color w:val="00205b"/>
                <w:sz w:val="16"/>
                <w:szCs w:val="16"/>
                <w:u w:color="00205b"/>
                <w:shd w:val="nil" w:color="auto" w:fill="auto"/>
                <w:rtl w:val="0"/>
                <w:lang w:val="en-US"/>
                <w14:textFill>
                  <w14:solidFill>
                    <w14:srgbClr w14:val="00205B"/>
                  </w14:solidFill>
                </w14:textFill>
              </w:rPr>
              <w:t>Company Secretarial Services:</w:t>
            </w:r>
          </w:p>
          <w:p>
            <w:pPr>
              <w:pStyle w:val="Table Paragraph"/>
              <w:numPr>
                <w:ilvl w:val="0"/>
                <w:numId w:val="64"/>
              </w:numPr>
              <w:bidi w:val="0"/>
              <w:spacing w:before="28"/>
              <w:ind w:right="0"/>
              <w:jc w:val="left"/>
              <w:rPr>
                <w:sz w:val="16"/>
                <w:szCs w:val="16"/>
                <w:rtl w:val="0"/>
                <w:lang w:val="en-US"/>
              </w:rPr>
            </w:pPr>
            <w:r>
              <w:rPr>
                <w:rStyle w:val="None"/>
                <w:outline w:val="0"/>
                <w:color w:val="00205b"/>
                <w:sz w:val="16"/>
                <w:szCs w:val="16"/>
                <w:u w:color="00205b"/>
                <w:shd w:val="nil" w:color="auto" w:fill="auto"/>
                <w:rtl w:val="0"/>
                <w:lang w:val="en-US"/>
                <w14:textFill>
                  <w14:solidFill>
                    <w14:srgbClr w14:val="00205B"/>
                  </w14:solidFill>
                </w14:textFill>
              </w:rPr>
              <w:t>Acting</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Company</w:t>
            </w:r>
            <w:r>
              <w:rPr>
                <w:rStyle w:val="None"/>
                <w:outline w:val="0"/>
                <w:color w:val="00205b"/>
                <w:spacing w:val="-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Secretary</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Client</w:t>
            </w:r>
          </w:p>
          <w:p>
            <w:pPr>
              <w:pStyle w:val="Table Paragraph"/>
              <w:numPr>
                <w:ilvl w:val="0"/>
                <w:numId w:val="64"/>
              </w:numPr>
              <w:bidi w:val="0"/>
              <w:spacing w:before="28"/>
              <w:ind w:right="0"/>
              <w:jc w:val="left"/>
              <w:rPr>
                <w:sz w:val="16"/>
                <w:szCs w:val="16"/>
                <w:rtl w:val="0"/>
                <w:lang w:val="en-US"/>
              </w:rPr>
            </w:pPr>
            <w:r>
              <w:rPr>
                <w:rStyle w:val="None"/>
                <w:outline w:val="0"/>
                <w:color w:val="00205b"/>
                <w:sz w:val="16"/>
                <w:szCs w:val="16"/>
                <w:u w:color="00205b"/>
                <w:shd w:val="nil" w:color="auto" w:fill="auto"/>
                <w:rtl w:val="0"/>
                <w:lang w:val="en-US"/>
                <w14:textFill>
                  <w14:solidFill>
                    <w14:srgbClr w14:val="00205B"/>
                  </w14:solidFill>
                </w14:textFill>
              </w:rPr>
              <w:t>Issuing membership or share</w:t>
            </w:r>
            <w:r>
              <w:rPr>
                <w:rStyle w:val="None"/>
                <w:outline w:val="0"/>
                <w:color w:val="00205b"/>
                <w:spacing w:val="-3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certificates</w:t>
            </w:r>
          </w:p>
          <w:p>
            <w:pPr>
              <w:pStyle w:val="Table Paragraph"/>
              <w:numPr>
                <w:ilvl w:val="0"/>
                <w:numId w:val="64"/>
              </w:numPr>
              <w:bidi w:val="0"/>
              <w:spacing w:line="220" w:lineRule="atLeast"/>
              <w:ind w:right="1423"/>
              <w:jc w:val="left"/>
              <w:rPr>
                <w:sz w:val="16"/>
                <w:szCs w:val="16"/>
                <w:rtl w:val="0"/>
                <w:lang w:val="en-US"/>
              </w:rPr>
            </w:pPr>
            <w:r>
              <w:rPr>
                <w:rStyle w:val="None"/>
                <w:outline w:val="0"/>
                <w:color w:val="00205b"/>
                <w:sz w:val="16"/>
                <w:szCs w:val="16"/>
                <w:u w:color="00205b"/>
                <w:shd w:val="nil" w:color="auto" w:fill="auto"/>
                <w:rtl w:val="0"/>
                <w:lang w:val="en-US"/>
                <w14:textFill>
                  <w14:solidFill>
                    <w14:srgbClr w14:val="00205B"/>
                  </w14:solidFill>
                </w14:textFill>
              </w:rPr>
              <w:t>Calling</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annual</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general</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or</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extraordinary</w:t>
            </w:r>
            <w:r>
              <w:rPr>
                <w:rStyle w:val="None"/>
                <w:outline w:val="0"/>
                <w:color w:val="00205b"/>
                <w:spacing w:val="-1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meetings: prepare</w:t>
            </w:r>
            <w:r>
              <w:rPr>
                <w:rStyle w:val="None"/>
                <w:outline w:val="0"/>
                <w:color w:val="00205b"/>
                <w:spacing w:val="-10"/>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notices,</w:t>
            </w:r>
            <w:r>
              <w:rPr>
                <w:rStyle w:val="None"/>
                <w:outline w:val="0"/>
                <w:color w:val="00205b"/>
                <w:spacing w:val="-9"/>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attend</w:t>
            </w:r>
            <w:r>
              <w:rPr>
                <w:rStyle w:val="None"/>
                <w:outline w:val="0"/>
                <w:color w:val="00205b"/>
                <w:spacing w:val="-9"/>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9"/>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take</w:t>
            </w:r>
            <w:r>
              <w:rPr>
                <w:rStyle w:val="None"/>
                <w:outline w:val="0"/>
                <w:color w:val="00205b"/>
                <w:spacing w:val="-9"/>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minutes.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 xml:space="preserve">As required </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 xml:space="preserve">From </w:t>
            </w:r>
            <w:r>
              <w:rPr>
                <w:rStyle w:val="None"/>
                <w:rFonts w:ascii="Times New Roman" w:hAnsi="Times New Roman" w:hint="default"/>
                <w:sz w:val="14"/>
                <w:szCs w:val="14"/>
                <w:shd w:val="nil" w:color="auto" w:fill="auto"/>
                <w:rtl w:val="0"/>
                <w:lang w:val="en-US"/>
              </w:rPr>
              <w:t>£</w:t>
            </w:r>
            <w:r>
              <w:rPr>
                <w:rStyle w:val="None"/>
                <w:rFonts w:ascii="Times New Roman" w:hAnsi="Times New Roman"/>
                <w:sz w:val="14"/>
                <w:szCs w:val="14"/>
                <w:shd w:val="nil" w:color="auto" w:fill="auto"/>
                <w:rtl w:val="0"/>
                <w:lang w:val="en-US"/>
              </w:rPr>
              <w:t>240.00 inclusive of VAT</w:t>
            </w: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Arranging venues for AGM</w:t>
            </w:r>
            <w:r>
              <w:rPr>
                <w:rStyle w:val="None"/>
                <w:outline w:val="0"/>
                <w:color w:val="00205b"/>
                <w:sz w:val="16"/>
                <w:szCs w:val="16"/>
                <w:u w:color="00205b"/>
                <w:shd w:val="nil" w:color="auto" w:fill="auto"/>
                <w:rtl w:val="0"/>
                <w:lang w:val="en-US"/>
                <w14:textFill>
                  <w14:solidFill>
                    <w14:srgbClr w14:val="00205B"/>
                  </w14:solidFill>
                </w14:textFill>
              </w:rPr>
              <w:t>’</w:t>
            </w:r>
            <w:r>
              <w:rPr>
                <w:rStyle w:val="None"/>
                <w:outline w:val="0"/>
                <w:color w:val="00205b"/>
                <w:sz w:val="16"/>
                <w:szCs w:val="16"/>
                <w:u w:color="00205b"/>
                <w:shd w:val="nil" w:color="auto" w:fill="auto"/>
                <w:rtl w:val="0"/>
                <w:lang w:val="en-US"/>
                <w14:textFill>
                  <w14:solidFill>
                    <w14:srgbClr w14:val="00205B"/>
                  </w14:solidFill>
                </w14:textFill>
              </w:rPr>
              <w:t>s and GM</w:t>
            </w:r>
            <w:r>
              <w:rPr>
                <w:rStyle w:val="None"/>
                <w:outline w:val="0"/>
                <w:color w:val="00205b"/>
                <w:sz w:val="16"/>
                <w:szCs w:val="16"/>
                <w:u w:color="00205b"/>
                <w:shd w:val="nil" w:color="auto" w:fill="auto"/>
                <w:rtl w:val="0"/>
                <w:lang w:val="en-US"/>
                <w14:textFill>
                  <w14:solidFill>
                    <w14:srgbClr w14:val="00205B"/>
                  </w14:solidFill>
                </w14:textFill>
              </w:rPr>
              <w:t>’</w:t>
            </w:r>
            <w:r>
              <w:rPr>
                <w:rStyle w:val="None"/>
                <w:outline w:val="0"/>
                <w:color w:val="00205b"/>
                <w:sz w:val="16"/>
                <w:szCs w:val="16"/>
                <w:u w:color="00205b"/>
                <w:shd w:val="nil" w:color="auto" w:fill="auto"/>
                <w:rtl w:val="0"/>
                <w:lang w:val="en-US"/>
                <w14:textFill>
                  <w14:solidFill>
                    <w14:srgbClr w14:val="00205B"/>
                  </w14:solidFill>
                </w14:textFill>
              </w:rPr>
              <w:t>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Attending meetings of directors.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Attending meetings outside of specified hours.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rtl w:val="0"/>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rtl w:val="0"/>
                <w14:textOutline>
                  <w14:noFill/>
                </w14:textOutline>
                <w14:textFill>
                  <w14:solidFill>
                    <w14:srgbClr w14:val="000000"/>
                  </w14:solidFill>
                </w14:textFill>
              </w:rPr>
              <w:t>72.00 per hour inclusive of VAT.</w:t>
            </w:r>
          </w:p>
        </w:tc>
      </w:tr>
      <w:tr>
        <w:tblPrEx>
          <w:shd w:val="clear" w:color="auto" w:fill="ced7e7"/>
        </w:tblPrEx>
        <w:trPr>
          <w:trHeight w:val="42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4"/>
              <w:rPr>
                <w:rStyle w:val="None"/>
                <w:rFonts w:ascii="Calibri" w:cs="Calibri" w:hAnsi="Calibri" w:eastAsia="Calibri"/>
                <w:b w:val="1"/>
                <w:bCs w:val="1"/>
                <w:sz w:val="16"/>
                <w:szCs w:val="16"/>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Filing statutory annual returns.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87"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Providing</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any</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form</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services</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Client</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over</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above</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 xml:space="preserve">this Agreement in relation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 xml:space="preserve">the </w:t>
            </w:r>
            <w:r>
              <w:rPr>
                <w:rStyle w:val="None"/>
                <w:outline w:val="0"/>
                <w:color w:val="00205b"/>
                <w:spacing w:val="-3"/>
                <w:sz w:val="16"/>
                <w:szCs w:val="16"/>
                <w:u w:color="00205b"/>
                <w:shd w:val="nil" w:color="auto" w:fill="auto"/>
                <w:rtl w:val="0"/>
                <w:lang w:val="en-US"/>
                <w14:textFill>
                  <w14:solidFill>
                    <w14:srgbClr w14:val="00205B"/>
                  </w14:solidFill>
                </w14:textFill>
              </w:rPr>
              <w:t xml:space="preserve">exercise by </w:t>
            </w:r>
            <w:r>
              <w:rPr>
                <w:rStyle w:val="None"/>
                <w:outline w:val="0"/>
                <w:color w:val="00205b"/>
                <w:sz w:val="16"/>
                <w:szCs w:val="16"/>
                <w:u w:color="00205b"/>
                <w:shd w:val="nil" w:color="auto" w:fill="auto"/>
                <w:rtl w:val="0"/>
                <w:lang w:val="en-US"/>
                <w14:textFill>
                  <w14:solidFill>
                    <w14:srgbClr w14:val="00205B"/>
                  </w14:solidFill>
                </w14:textFill>
              </w:rPr>
              <w:t xml:space="preserve">the lessees of Enfranchisement, the Right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Manage or as the result of the Appointment</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w:t>
            </w:r>
            <w:r>
              <w:rPr>
                <w:rStyle w:val="None"/>
                <w:outline w:val="0"/>
                <w:color w:val="00205b"/>
                <w:spacing w:val="-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Manager</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by</w:t>
            </w:r>
            <w:r>
              <w:rPr>
                <w:rStyle w:val="None"/>
                <w:outline w:val="0"/>
                <w:color w:val="00205b"/>
                <w:spacing w:val="-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w:t>
            </w:r>
            <w:r>
              <w:rPr>
                <w:rStyle w:val="None"/>
                <w:outline w:val="0"/>
                <w:color w:val="00205b"/>
                <w:spacing w:val="-7"/>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Tribunal.</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hint="default"/>
                <w:sz w:val="14"/>
                <w:szCs w:val="14"/>
                <w:shd w:val="nil" w:color="auto" w:fill="auto"/>
                <w:rtl w:val="0"/>
                <w:lang w:val="en-US"/>
              </w:rPr>
              <w:t>£</w:t>
            </w:r>
            <w:r>
              <w:rPr>
                <w:rStyle w:val="None"/>
                <w:rFonts w:ascii="Times New Roman" w:hAnsi="Times New Roman"/>
                <w:sz w:val="14"/>
                <w:szCs w:val="14"/>
                <w:shd w:val="nil" w:color="auto" w:fill="auto"/>
                <w:rtl w:val="0"/>
                <w:lang w:val="en-US"/>
              </w:rPr>
              <w:t xml:space="preserve">72.00 per hour inclusive of VAT </w:t>
            </w: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rPr>
                <w:rStyle w:val="None"/>
                <w:rFonts w:ascii="Calibri" w:cs="Calibri" w:hAnsi="Calibri" w:eastAsia="Calibri"/>
                <w:b w:val="1"/>
                <w:bCs w:val="1"/>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Dealing with taxation issues relating to trust fund interest.</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rPr>
                <w:rStyle w:val="None"/>
                <w:rFonts w:ascii="Calibri" w:cs="Calibri" w:hAnsi="Calibri" w:eastAsia="Calibri"/>
                <w:b w:val="1"/>
                <w:bCs w:val="1"/>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Any matters relating to rent reviews.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NA</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706"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 xml:space="preserve">Answering lessee queries additional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 xml:space="preserve">those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 xml:space="preserve">be reasonably expected and where </w:t>
            </w:r>
            <w:r>
              <w:rPr>
                <w:rStyle w:val="None"/>
                <w:outline w:val="0"/>
                <w:color w:val="00205b"/>
                <w:spacing w:val="-3"/>
                <w:sz w:val="16"/>
                <w:szCs w:val="16"/>
                <w:u w:color="00205b"/>
                <w:shd w:val="nil" w:color="auto" w:fill="auto"/>
                <w:rtl w:val="0"/>
                <w:lang w:val="en-US"/>
                <w14:textFill>
                  <w14:solidFill>
                    <w14:srgbClr w14:val="00205B"/>
                  </w14:solidFill>
                </w14:textFill>
              </w:rPr>
              <w:t xml:space="preserve">excess </w:t>
            </w:r>
            <w:r>
              <w:rPr>
                <w:rStyle w:val="None"/>
                <w:outline w:val="0"/>
                <w:color w:val="00205b"/>
                <w:sz w:val="16"/>
                <w:szCs w:val="16"/>
                <w:u w:color="00205b"/>
                <w:shd w:val="nil" w:color="auto" w:fill="auto"/>
                <w:rtl w:val="0"/>
                <w:lang w:val="en-US"/>
                <w14:textFill>
                  <w14:solidFill>
                    <w14:srgbClr w14:val="00205B"/>
                  </w14:solidFill>
                </w14:textFill>
              </w:rPr>
              <w:t xml:space="preserve">work arises due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this.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7"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rPr>
                <w:rStyle w:val="None"/>
                <w:rFonts w:ascii="Calibri" w:cs="Calibri" w:hAnsi="Calibri" w:eastAsia="Calibri"/>
                <w:b w:val="1"/>
                <w:bCs w:val="1"/>
                <w:shd w:val="nil" w:color="auto" w:fill="auto"/>
                <w:lang w:val="en-US"/>
              </w:rPr>
            </w:pPr>
          </w:p>
          <w:p>
            <w:pPr>
              <w:pStyle w:val="Table Paragraph"/>
              <w:bidi w:val="0"/>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Providing detailed legal advice on any of the above.</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574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Providing</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accommodation</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for</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meetings</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inspection</w:t>
            </w:r>
            <w:r>
              <w:rPr>
                <w:rStyle w:val="None"/>
                <w:outline w:val="0"/>
                <w:color w:val="00205b"/>
                <w:spacing w:val="-16"/>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of</w:t>
            </w:r>
            <w:r>
              <w:rPr>
                <w:rStyle w:val="None"/>
                <w:outline w:val="0"/>
                <w:color w:val="00205b"/>
                <w:spacing w:val="-1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 xml:space="preserve">documents and the facility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make</w:t>
            </w:r>
            <w:r>
              <w:rPr>
                <w:rStyle w:val="None"/>
                <w:outline w:val="0"/>
                <w:color w:val="00205b"/>
                <w:spacing w:val="-35"/>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photocopies.</w:t>
            </w:r>
          </w:p>
        </w:tc>
        <w:tc>
          <w:tcPr>
            <w:tcW w:type="dxa" w:w="1410"/>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As required</w:t>
            </w:r>
          </w:p>
        </w:tc>
        <w:tc>
          <w:tcPr>
            <w:tcW w:type="dxa" w:w="2951"/>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4"/>
                <w:szCs w:val="14"/>
                <w:shd w:val="nil" w:color="auto" w:fill="auto"/>
                <w:rtl w:val="0"/>
                <w:lang w:val="en-US"/>
              </w:rPr>
              <w:t xml:space="preserve">Reasonable copying/providing documents there is no charge </w:t>
            </w:r>
          </w:p>
        </w:tc>
      </w:tr>
    </w:tbl>
    <w:p>
      <w:pPr>
        <w:pStyle w:val="Body Text"/>
        <w:ind w:left="381" w:hanging="381"/>
        <w:rPr>
          <w:rStyle w:val="None"/>
          <w:b w:val="1"/>
          <w:bCs w:val="1"/>
          <w:sz w:val="13"/>
          <w:szCs w:val="13"/>
        </w:rPr>
      </w:pPr>
    </w:p>
    <w:p>
      <w:pPr>
        <w:pStyle w:val="Body"/>
        <w:sectPr>
          <w:headerReference w:type="default" r:id="rId20"/>
          <w:pgSz w:w="11920" w:h="16840" w:orient="portrait"/>
          <w:pgMar w:top="1000" w:right="520" w:bottom="860" w:left="540" w:header="621" w:footer="680"/>
          <w:bidi w:val="0"/>
        </w:sectPr>
      </w:pPr>
    </w:p>
    <w:p>
      <w:pPr>
        <w:pStyle w:val="Body Text"/>
        <w:rPr>
          <w:rStyle w:val="None"/>
          <w:b w:val="1"/>
          <w:bCs w:val="1"/>
          <w:sz w:val="20"/>
          <w:szCs w:val="20"/>
        </w:rPr>
      </w:pPr>
    </w:p>
    <w:p>
      <w:pPr>
        <w:pStyle w:val="Body Text"/>
        <w:spacing w:before="7"/>
        <w:rPr>
          <w:rStyle w:val="None"/>
          <w:b w:val="1"/>
          <w:bCs w:val="1"/>
          <w:sz w:val="15"/>
          <w:szCs w:val="15"/>
        </w:rPr>
      </w:pPr>
    </w:p>
    <w:p>
      <w:pPr>
        <w:pStyle w:val="Heading 2"/>
        <w:ind w:left="140" w:firstLine="0"/>
      </w:pPr>
      <w:r>
        <w:rPr>
          <w:rStyle w:val="Hyperlink.0"/>
          <w:rtl w:val="0"/>
          <w:lang w:val="es-ES_tradnl"/>
        </w:rPr>
        <w:t>APPENDIX IV</w:t>
      </w:r>
    </w:p>
    <w:p>
      <w:pPr>
        <w:pStyle w:val="Body Text"/>
        <w:spacing w:before="6"/>
        <w:rPr>
          <w:rStyle w:val="None"/>
          <w:b w:val="1"/>
          <w:bCs w:val="1"/>
          <w:sz w:val="21"/>
          <w:szCs w:val="21"/>
        </w:rPr>
      </w:pPr>
    </w:p>
    <w:p>
      <w:pPr>
        <w:pStyle w:val="Body"/>
        <w:spacing w:before="114"/>
        <w:ind w:left="2913" w:right="2930" w:firstLine="0"/>
        <w:jc w:val="center"/>
        <w:rPr>
          <w:rStyle w:val="None"/>
          <w:b w:val="1"/>
          <w:bCs w:val="1"/>
          <w:sz w:val="24"/>
          <w:szCs w:val="24"/>
        </w:rPr>
      </w:pPr>
      <w:r>
        <w:rPr>
          <w:rStyle w:val="None"/>
          <w:b w:val="1"/>
          <w:bCs w:val="1"/>
          <w:outline w:val="0"/>
          <w:color w:val="00205b"/>
          <w:sz w:val="24"/>
          <w:szCs w:val="24"/>
          <w:u w:color="00205b"/>
          <w:rtl w:val="0"/>
          <w:lang w:val="de-DE"/>
          <w14:textFill>
            <w14:solidFill>
              <w14:srgbClr w14:val="00205B"/>
            </w14:solidFill>
          </w14:textFill>
        </w:rPr>
        <w:t>FIRE, HEALTH AND SAFETY</w:t>
      </w:r>
    </w:p>
    <w:p>
      <w:pPr>
        <w:pStyle w:val="Body Text"/>
        <w:spacing w:before="3"/>
        <w:rPr>
          <w:rStyle w:val="None"/>
          <w:b w:val="1"/>
          <w:bCs w:val="1"/>
          <w:sz w:val="20"/>
          <w:szCs w:val="20"/>
        </w:rPr>
      </w:pPr>
    </w:p>
    <w:tbl>
      <w:tblPr>
        <w:tblW w:w="10577" w:type="dxa"/>
        <w:jc w:val="left"/>
        <w:tblInd w:w="24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25"/>
        <w:gridCol w:w="1449"/>
        <w:gridCol w:w="1538"/>
        <w:gridCol w:w="1765"/>
      </w:tblGrid>
      <w:tr>
        <w:tblPrEx>
          <w:shd w:val="clear" w:color="auto" w:fill="ced7e7"/>
        </w:tblPrEx>
        <w:trPr>
          <w:trHeight w:val="1111" w:hRule="atLeast"/>
        </w:trPr>
        <w:tc>
          <w:tcPr>
            <w:tcW w:type="dxa" w:w="582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6"/>
              <w:ind w:left="80" w:firstLine="0"/>
            </w:pPr>
            <w:r>
              <w:rPr>
                <w:rStyle w:val="None"/>
                <w:rFonts w:ascii="Calibri" w:hAnsi="Calibri"/>
                <w:b w:val="1"/>
                <w:bCs w:val="1"/>
                <w:outline w:val="0"/>
                <w:color w:val="00205b"/>
                <w:sz w:val="16"/>
                <w:szCs w:val="16"/>
                <w:u w:color="00205b"/>
                <w:shd w:val="nil" w:color="auto" w:fill="auto"/>
                <w:rtl w:val="0"/>
                <w:lang w:val="en-US"/>
                <w14:textFill>
                  <w14:solidFill>
                    <w14:srgbClr w14:val="00205B"/>
                  </w14:solidFill>
                </w14:textFill>
              </w:rPr>
              <w:t>ADDITIONAL SERVICES</w:t>
            </w:r>
          </w:p>
        </w:tc>
        <w:tc>
          <w:tcPr>
            <w:tcW w:type="dxa" w:w="1449"/>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534"/>
            </w:tcMar>
            <w:vAlign w:val="top"/>
          </w:tcPr>
          <w:p>
            <w:pPr>
              <w:pStyle w:val="Table Paragraph"/>
              <w:spacing w:before="166" w:line="276" w:lineRule="auto"/>
              <w:ind w:left="79" w:right="454" w:firstLine="0"/>
              <w:rPr>
                <w:rStyle w:val="None"/>
                <w:rFonts w:ascii="Calibri" w:cs="Calibri" w:hAnsi="Calibri" w:eastAsia="Calibri"/>
                <w:b w:val="1"/>
                <w:bCs w:val="1"/>
                <w:sz w:val="16"/>
                <w:szCs w:val="16"/>
                <w:shd w:val="clear" w:color="auto" w:fill="ffff00"/>
              </w:rPr>
            </w:pPr>
            <w:r>
              <w:rPr>
                <w:rStyle w:val="None"/>
                <w:rFonts w:ascii="Calibri" w:hAnsi="Calibri"/>
                <w:b w:val="1"/>
                <w:bCs w:val="1"/>
                <w:outline w:val="0"/>
                <w:color w:val="00205b"/>
                <w:sz w:val="16"/>
                <w:szCs w:val="16"/>
                <w:u w:color="00205b"/>
                <w:shd w:val="clear" w:color="auto" w:fill="ffff00"/>
                <w:rtl w:val="0"/>
                <w:lang w:val="en-US"/>
                <w14:textFill>
                  <w14:solidFill>
                    <w14:srgbClr w14:val="00205B"/>
                  </w14:solidFill>
                </w14:textFill>
              </w:rPr>
              <w:t>INCLUDED IN THE</w:t>
            </w:r>
          </w:p>
          <w:p>
            <w:pPr>
              <w:pStyle w:val="Table Paragraph"/>
              <w:bidi w:val="0"/>
              <w:spacing w:line="276" w:lineRule="auto"/>
              <w:ind w:left="79" w:right="0" w:firstLine="0"/>
              <w:jc w:val="left"/>
              <w:rPr>
                <w:rStyle w:val="None"/>
                <w:rFonts w:ascii="Calibri" w:cs="Calibri" w:hAnsi="Calibri" w:eastAsia="Calibri"/>
                <w:b w:val="1"/>
                <w:bCs w:val="1"/>
                <w:sz w:val="16"/>
                <w:szCs w:val="16"/>
                <w:shd w:val="clear" w:color="auto" w:fill="ffff00"/>
                <w:rtl w:val="0"/>
              </w:rPr>
            </w:pPr>
            <w:r>
              <w:rPr>
                <w:rStyle w:val="None"/>
                <w:rFonts w:ascii="Calibri" w:hAnsi="Calibri"/>
                <w:b w:val="1"/>
                <w:bCs w:val="1"/>
                <w:outline w:val="0"/>
                <w:color w:val="00205b"/>
                <w:sz w:val="16"/>
                <w:szCs w:val="16"/>
                <w:u w:color="00205b"/>
                <w:shd w:val="clear" w:color="auto" w:fill="ffff00"/>
                <w:rtl w:val="0"/>
                <w:lang w:val="en-US"/>
                <w14:textFill>
                  <w14:solidFill>
                    <w14:srgbClr w14:val="00205B"/>
                  </w14:solidFill>
                </w14:textFill>
              </w:rPr>
              <w:t>SERVICES OR ADDITIONAL</w:t>
            </w:r>
          </w:p>
          <w:p>
            <w:pPr>
              <w:pStyle w:val="Table Paragraph"/>
              <w:bidi w:val="0"/>
              <w:spacing w:line="190" w:lineRule="exact"/>
              <w:ind w:left="79" w:right="0" w:firstLine="0"/>
              <w:jc w:val="left"/>
              <w:rPr>
                <w:rtl w:val="0"/>
              </w:rPr>
            </w:pPr>
            <w:r>
              <w:rPr>
                <w:rStyle w:val="None"/>
                <w:rFonts w:ascii="Calibri" w:hAnsi="Calibri"/>
                <w:b w:val="1"/>
                <w:bCs w:val="1"/>
                <w:outline w:val="0"/>
                <w:color w:val="00205b"/>
                <w:sz w:val="16"/>
                <w:szCs w:val="16"/>
                <w:u w:color="00205b"/>
                <w:shd w:val="clear" w:color="auto" w:fill="ffff00"/>
                <w:rtl w:val="0"/>
                <w:lang w:val="en-US"/>
                <w14:textFill>
                  <w14:solidFill>
                    <w14:srgbClr w14:val="00205B"/>
                  </w14:solidFill>
                </w14:textFill>
              </w:rPr>
              <w:t>CHARGE</w:t>
            </w:r>
          </w:p>
        </w:tc>
        <w:tc>
          <w:tcPr>
            <w:tcW w:type="dxa" w:w="153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9"/>
              <w:bottom w:type="dxa" w:w="80"/>
              <w:right w:type="dxa" w:w="80"/>
            </w:tcMar>
            <w:vAlign w:val="top"/>
          </w:tcPr>
          <w:p>
            <w:pPr>
              <w:pStyle w:val="Table Paragraph"/>
              <w:spacing w:before="166"/>
              <w:ind w:left="79" w:firstLine="0"/>
            </w:pPr>
            <w:r>
              <w:rPr>
                <w:rStyle w:val="None"/>
                <w:rFonts w:ascii="Calibri" w:hAnsi="Calibri"/>
                <w:b w:val="1"/>
                <w:bCs w:val="1"/>
                <w:outline w:val="0"/>
                <w:color w:val="00205b"/>
                <w:sz w:val="16"/>
                <w:szCs w:val="16"/>
                <w:u w:color="00205b"/>
                <w:shd w:val="clear" w:color="auto" w:fill="ffff00"/>
                <w:rtl w:val="0"/>
                <w:lang w:val="en-US"/>
                <w14:textFill>
                  <w14:solidFill>
                    <w14:srgbClr w14:val="00205B"/>
                  </w14:solidFill>
                </w14:textFill>
              </w:rPr>
              <w:t>FREQUENCY</w:t>
            </w:r>
          </w:p>
        </w:tc>
        <w:tc>
          <w:tcPr>
            <w:tcW w:type="dxa" w:w="176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58"/>
              <w:bottom w:type="dxa" w:w="80"/>
              <w:right w:type="dxa" w:w="80"/>
            </w:tcMar>
            <w:vAlign w:val="top"/>
          </w:tcPr>
          <w:p>
            <w:pPr>
              <w:pStyle w:val="Table Paragraph"/>
              <w:spacing w:before="166"/>
              <w:ind w:left="78" w:firstLine="0"/>
              <w:rPr>
                <w:rStyle w:val="None"/>
                <w:rFonts w:ascii="Calibri" w:cs="Calibri" w:hAnsi="Calibri" w:eastAsia="Calibri"/>
                <w:b w:val="1"/>
                <w:bCs w:val="1"/>
                <w:sz w:val="16"/>
                <w:szCs w:val="16"/>
                <w:shd w:val="clear" w:color="auto" w:fill="ffff00"/>
              </w:rPr>
            </w:pPr>
            <w:r>
              <w:rPr>
                <w:rStyle w:val="None"/>
                <w:rFonts w:ascii="Calibri" w:hAnsi="Calibri"/>
                <w:b w:val="1"/>
                <w:bCs w:val="1"/>
                <w:outline w:val="0"/>
                <w:color w:val="00205b"/>
                <w:sz w:val="16"/>
                <w:szCs w:val="16"/>
                <w:u w:color="00205b"/>
                <w:shd w:val="clear" w:color="auto" w:fill="ffff00"/>
                <w:rtl w:val="0"/>
                <w:lang w:val="en-US"/>
                <w14:textFill>
                  <w14:solidFill>
                    <w14:srgbClr w14:val="00205B"/>
                  </w14:solidFill>
                </w14:textFill>
              </w:rPr>
              <w:t>CHARGING</w:t>
            </w:r>
          </w:p>
          <w:p>
            <w:pPr>
              <w:pStyle w:val="Table Paragraph"/>
              <w:bidi w:val="0"/>
              <w:spacing w:before="28" w:line="276" w:lineRule="auto"/>
              <w:ind w:left="78" w:right="0" w:firstLine="0"/>
              <w:jc w:val="left"/>
              <w:rPr>
                <w:rtl w:val="0"/>
              </w:rPr>
            </w:pPr>
            <w:r>
              <w:rPr>
                <w:rStyle w:val="None"/>
                <w:rFonts w:ascii="Calibri" w:hAnsi="Calibri"/>
                <w:b w:val="1"/>
                <w:bCs w:val="1"/>
                <w:outline w:val="0"/>
                <w:color w:val="00205b"/>
                <w:sz w:val="16"/>
                <w:szCs w:val="16"/>
                <w:u w:color="00205b"/>
                <w:shd w:val="clear" w:color="auto" w:fill="ffff00"/>
                <w:rtl w:val="0"/>
                <w:lang w:val="en-US"/>
                <w14:textFill>
                  <w14:solidFill>
                    <w14:srgbClr w14:val="00205B"/>
                  </w14:solidFill>
                </w14:textFill>
              </w:rPr>
              <w:t>BASIS (where not included in the Services)</w:t>
            </w:r>
          </w:p>
        </w:tc>
      </w:tr>
      <w:tr>
        <w:tblPrEx>
          <w:shd w:val="clear" w:color="auto" w:fill="ced7e7"/>
        </w:tblPrEx>
        <w:trPr>
          <w:trHeight w:val="1100" w:hRule="atLeast"/>
        </w:trPr>
        <w:tc>
          <w:tcPr>
            <w:tcW w:type="dxa" w:w="582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31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 xml:space="preserve">Engage a person or persons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 xml:space="preserve">the necessary skills, knowledge, experience, and behaviours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arrange a suitable and sufficient health</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safety</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risk</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assessment</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relation</w:t>
            </w:r>
            <w:r>
              <w:rPr>
                <w:rStyle w:val="None"/>
                <w:outline w:val="0"/>
                <w:color w:val="00205b"/>
                <w:spacing w:val="-11"/>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Property</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the management of the</w:t>
            </w:r>
            <w:r>
              <w:rPr>
                <w:rStyle w:val="None"/>
                <w:outline w:val="0"/>
                <w:color w:val="00205b"/>
                <w:spacing w:val="-2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Property.</w:t>
            </w:r>
          </w:p>
        </w:tc>
        <w:tc>
          <w:tcPr>
            <w:tcW w:type="dxa" w:w="1449"/>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Additional charge </w:t>
            </w:r>
          </w:p>
        </w:tc>
        <w:tc>
          <w:tcPr>
            <w:tcW w:type="dxa" w:w="153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Monthly/Yearly as required</w:t>
            </w:r>
          </w:p>
        </w:tc>
        <w:tc>
          <w:tcPr>
            <w:tcW w:type="dxa" w:w="176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Charging is subject to specialist estimate.</w:t>
            </w:r>
          </w:p>
        </w:tc>
      </w:tr>
      <w:tr>
        <w:tblPrEx>
          <w:shd w:val="clear" w:color="auto" w:fill="ced7e7"/>
        </w:tblPrEx>
        <w:trPr>
          <w:trHeight w:val="987" w:hRule="atLeast"/>
        </w:trPr>
        <w:tc>
          <w:tcPr>
            <w:tcW w:type="dxa" w:w="582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0"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 xml:space="preserve">Engage a person or persons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the necessary skills, knowledge, experience,</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behaviours</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arrange</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suitable</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sufficient</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fire</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 xml:space="preserve">risk assessment in relation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 xml:space="preserve">the Property and the management of the </w:t>
            </w:r>
            <w:r>
              <w:rPr>
                <w:rStyle w:val="None"/>
                <w:outline w:val="0"/>
                <w:color w:val="00205b"/>
                <w:spacing w:val="-3"/>
                <w:sz w:val="16"/>
                <w:szCs w:val="16"/>
                <w:u w:color="00205b"/>
                <w:shd w:val="nil" w:color="auto" w:fill="auto"/>
                <w:rtl w:val="0"/>
                <w:lang w:val="en-US"/>
                <w14:textFill>
                  <w14:solidFill>
                    <w14:srgbClr w14:val="00205B"/>
                  </w14:solidFill>
                </w14:textFill>
              </w:rPr>
              <w:t>Property.</w:t>
            </w:r>
          </w:p>
        </w:tc>
        <w:tc>
          <w:tcPr>
            <w:tcW w:type="dxa" w:w="1449"/>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Additional charge </w:t>
            </w:r>
          </w:p>
        </w:tc>
        <w:tc>
          <w:tcPr>
            <w:tcW w:type="dxa" w:w="153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Monthly/Yearly as required</w:t>
            </w:r>
          </w:p>
        </w:tc>
        <w:tc>
          <w:tcPr>
            <w:tcW w:type="dxa" w:w="176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Charging is subject to specialist estimate.</w:t>
            </w:r>
          </w:p>
        </w:tc>
      </w:tr>
      <w:tr>
        <w:tblPrEx>
          <w:shd w:val="clear" w:color="auto" w:fill="ced7e7"/>
        </w:tblPrEx>
        <w:trPr>
          <w:trHeight w:val="880" w:hRule="atLeast"/>
        </w:trPr>
        <w:tc>
          <w:tcPr>
            <w:tcW w:type="dxa" w:w="582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485"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 xml:space="preserve">Engage a person or persons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the necessary skills, knowledge, experience,</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behaviours</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undertake</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periodic</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health</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2"/>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safety inspections</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(but</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not</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specialist</w:t>
            </w:r>
            <w:r>
              <w:rPr>
                <w:rStyle w:val="None"/>
                <w:outline w:val="0"/>
                <w:color w:val="00205b"/>
                <w:spacing w:val="-7"/>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checks</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8"/>
                <w:sz w:val="16"/>
                <w:szCs w:val="16"/>
                <w:u w:color="00205b"/>
                <w:shd w:val="nil" w:color="auto" w:fill="auto"/>
                <w:rtl w:val="0"/>
                <w:lang w:val="en-US"/>
                <w14:textFill>
                  <w14:solidFill>
                    <w14:srgbClr w14:val="00205B"/>
                  </w14:solidFill>
                </w14:textFill>
              </w:rPr>
              <w:t xml:space="preserve"> </w:t>
            </w:r>
            <w:r>
              <w:rPr>
                <w:rStyle w:val="None"/>
                <w:outline w:val="0"/>
                <w:color w:val="00205b"/>
                <w:spacing w:val="-4"/>
                <w:sz w:val="16"/>
                <w:szCs w:val="16"/>
                <w:u w:color="00205b"/>
                <w:shd w:val="nil" w:color="auto" w:fill="auto"/>
                <w:rtl w:val="0"/>
                <w:lang w:val="en-US"/>
                <w14:textFill>
                  <w14:solidFill>
                    <w14:srgbClr w14:val="00205B"/>
                  </w14:solidFill>
                </w14:textFill>
              </w:rPr>
              <w:t>tests).</w:t>
            </w:r>
          </w:p>
        </w:tc>
        <w:tc>
          <w:tcPr>
            <w:tcW w:type="dxa" w:w="1449"/>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Additional charge </w:t>
            </w:r>
          </w:p>
        </w:tc>
        <w:tc>
          <w:tcPr>
            <w:tcW w:type="dxa" w:w="153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Monthly/Yearly as required</w:t>
            </w:r>
          </w:p>
        </w:tc>
        <w:tc>
          <w:tcPr>
            <w:tcW w:type="dxa" w:w="176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Charging is subject to specialist estimate.</w:t>
            </w:r>
          </w:p>
        </w:tc>
      </w:tr>
      <w:tr>
        <w:tblPrEx>
          <w:shd w:val="clear" w:color="auto" w:fill="ced7e7"/>
        </w:tblPrEx>
        <w:trPr>
          <w:trHeight w:val="880" w:hRule="atLeast"/>
        </w:trPr>
        <w:tc>
          <w:tcPr>
            <w:tcW w:type="dxa" w:w="582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43"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 xml:space="preserve">Engage a person or persons </w:t>
            </w:r>
            <w:r>
              <w:rPr>
                <w:rStyle w:val="None"/>
                <w:outline w:val="0"/>
                <w:color w:val="00205b"/>
                <w:spacing w:val="-3"/>
                <w:sz w:val="16"/>
                <w:szCs w:val="16"/>
                <w:u w:color="00205b"/>
                <w:shd w:val="nil" w:color="auto" w:fill="auto"/>
                <w:rtl w:val="0"/>
                <w:lang w:val="en-US"/>
                <w14:textFill>
                  <w14:solidFill>
                    <w14:srgbClr w14:val="00205B"/>
                  </w14:solidFill>
                </w14:textFill>
              </w:rPr>
              <w:t xml:space="preserve">with </w:t>
            </w:r>
            <w:r>
              <w:rPr>
                <w:rStyle w:val="None"/>
                <w:outline w:val="0"/>
                <w:color w:val="00205b"/>
                <w:sz w:val="16"/>
                <w:szCs w:val="16"/>
                <w:u w:color="00205b"/>
                <w:shd w:val="nil" w:color="auto" w:fill="auto"/>
                <w:rtl w:val="0"/>
                <w:lang w:val="en-US"/>
                <w14:textFill>
                  <w14:solidFill>
                    <w14:srgbClr w14:val="00205B"/>
                  </w14:solidFill>
                </w14:textFill>
              </w:rPr>
              <w:t>the necessary skills, knowledge, experience,</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and</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behaviours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pacing w:val="-3"/>
                <w:sz w:val="16"/>
                <w:szCs w:val="16"/>
                <w:u w:color="00205b"/>
                <w:shd w:val="nil" w:color="auto" w:fill="auto"/>
                <w:rtl w:val="0"/>
                <w:lang w:val="en-US"/>
                <w14:textFill>
                  <w14:solidFill>
                    <w14:srgbClr w14:val="00205B"/>
                  </w14:solidFill>
                </w14:textFill>
              </w:rPr>
              <w:t>to</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undertake</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periodic</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fire</w:t>
            </w:r>
            <w:r>
              <w:rPr>
                <w:rStyle w:val="None"/>
                <w:outline w:val="0"/>
                <w:color w:val="00205b"/>
                <w:spacing w:val="-13"/>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inspections</w:t>
            </w:r>
            <w:r>
              <w:rPr>
                <w:rStyle w:val="None"/>
                <w:outline w:val="0"/>
                <w:color w:val="00205b"/>
                <w:spacing w:val="-14"/>
                <w:sz w:val="16"/>
                <w:szCs w:val="16"/>
                <w:u w:color="00205b"/>
                <w:shd w:val="nil" w:color="auto" w:fill="auto"/>
                <w:rtl w:val="0"/>
                <w:lang w:val="en-US"/>
                <w14:textFill>
                  <w14:solidFill>
                    <w14:srgbClr w14:val="00205B"/>
                  </w14:solidFill>
                </w14:textFill>
              </w:rPr>
              <w:t xml:space="preserve"> </w:t>
            </w:r>
            <w:r>
              <w:rPr>
                <w:rStyle w:val="None"/>
                <w:outline w:val="0"/>
                <w:color w:val="00205b"/>
                <w:sz w:val="16"/>
                <w:szCs w:val="16"/>
                <w:u w:color="00205b"/>
                <w:shd w:val="nil" w:color="auto" w:fill="auto"/>
                <w:rtl w:val="0"/>
                <w:lang w:val="en-US"/>
                <w14:textFill>
                  <w14:solidFill>
                    <w14:srgbClr w14:val="00205B"/>
                  </w14:solidFill>
                </w14:textFill>
              </w:rPr>
              <w:t>(but not specialist checks and</w:t>
            </w:r>
            <w:r>
              <w:rPr>
                <w:rStyle w:val="None"/>
                <w:outline w:val="0"/>
                <w:color w:val="00205b"/>
                <w:spacing w:val="-29"/>
                <w:sz w:val="16"/>
                <w:szCs w:val="16"/>
                <w:u w:color="00205b"/>
                <w:shd w:val="nil" w:color="auto" w:fill="auto"/>
                <w:rtl w:val="0"/>
                <w:lang w:val="en-US"/>
                <w14:textFill>
                  <w14:solidFill>
                    <w14:srgbClr w14:val="00205B"/>
                  </w14:solidFill>
                </w14:textFill>
              </w:rPr>
              <w:t xml:space="preserve"> </w:t>
            </w:r>
            <w:r>
              <w:rPr>
                <w:rStyle w:val="None"/>
                <w:outline w:val="0"/>
                <w:color w:val="00205b"/>
                <w:spacing w:val="-4"/>
                <w:sz w:val="16"/>
                <w:szCs w:val="16"/>
                <w:u w:color="00205b"/>
                <w:shd w:val="nil" w:color="auto" w:fill="auto"/>
                <w:rtl w:val="0"/>
                <w:lang w:val="en-US"/>
                <w14:textFill>
                  <w14:solidFill>
                    <w14:srgbClr w14:val="00205B"/>
                  </w14:solidFill>
                </w14:textFill>
              </w:rPr>
              <w:t>tests).</w:t>
            </w:r>
          </w:p>
        </w:tc>
        <w:tc>
          <w:tcPr>
            <w:tcW w:type="dxa" w:w="1449"/>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Additional charge </w:t>
            </w:r>
          </w:p>
        </w:tc>
        <w:tc>
          <w:tcPr>
            <w:tcW w:type="dxa" w:w="153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Monthly/Yearly as required</w:t>
            </w:r>
          </w:p>
        </w:tc>
        <w:tc>
          <w:tcPr>
            <w:tcW w:type="dxa" w:w="176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Charging is subject to specialist estimate.</w:t>
            </w:r>
          </w:p>
        </w:tc>
      </w:tr>
      <w:tr>
        <w:tblPrEx>
          <w:shd w:val="clear" w:color="auto" w:fill="ced7e7"/>
        </w:tblPrEx>
        <w:trPr>
          <w:trHeight w:val="1100" w:hRule="atLeast"/>
        </w:trPr>
        <w:tc>
          <w:tcPr>
            <w:tcW w:type="dxa" w:w="582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43"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 xml:space="preserve">Implementing the arrangements that need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 xml:space="preserve">be taken for the effective planning, organisation, control, monitoring and </w:t>
            </w:r>
            <w:r>
              <w:rPr>
                <w:rStyle w:val="None"/>
                <w:outline w:val="0"/>
                <w:color w:val="00205b"/>
                <w:spacing w:val="-3"/>
                <w:sz w:val="16"/>
                <w:szCs w:val="16"/>
                <w:u w:color="00205b"/>
                <w:shd w:val="nil" w:color="auto" w:fill="auto"/>
                <w:rtl w:val="0"/>
                <w:lang w:val="en-US"/>
                <w14:textFill>
                  <w14:solidFill>
                    <w14:srgbClr w14:val="00205B"/>
                  </w14:solidFill>
                </w14:textFill>
              </w:rPr>
              <w:t xml:space="preserve">review </w:t>
            </w:r>
            <w:r>
              <w:rPr>
                <w:rStyle w:val="None"/>
                <w:outline w:val="0"/>
                <w:color w:val="00205b"/>
                <w:sz w:val="16"/>
                <w:szCs w:val="16"/>
                <w:u w:color="00205b"/>
                <w:shd w:val="nil" w:color="auto" w:fill="auto"/>
                <w:rtl w:val="0"/>
                <w:lang w:val="en-US"/>
                <w14:textFill>
                  <w14:solidFill>
                    <w14:srgbClr w14:val="00205B"/>
                  </w14:solidFill>
                </w14:textFill>
              </w:rPr>
              <w:t xml:space="preserve">of the </w:t>
            </w:r>
            <w:r>
              <w:rPr>
                <w:rStyle w:val="None"/>
                <w:outline w:val="0"/>
                <w:color w:val="00205b"/>
                <w:spacing w:val="-3"/>
                <w:sz w:val="16"/>
                <w:szCs w:val="16"/>
                <w:u w:color="00205b"/>
                <w:shd w:val="nil" w:color="auto" w:fill="auto"/>
                <w:rtl w:val="0"/>
                <w:lang w:val="en-US"/>
                <w14:textFill>
                  <w14:solidFill>
                    <w14:srgbClr w14:val="00205B"/>
                  </w14:solidFill>
                </w14:textFill>
              </w:rPr>
              <w:t xml:space="preserve">preventive </w:t>
            </w:r>
            <w:r>
              <w:rPr>
                <w:rStyle w:val="None"/>
                <w:outline w:val="0"/>
                <w:color w:val="00205b"/>
                <w:sz w:val="16"/>
                <w:szCs w:val="16"/>
                <w:u w:color="00205b"/>
                <w:shd w:val="nil" w:color="auto" w:fill="auto"/>
                <w:rtl w:val="0"/>
                <w:lang w:val="en-US"/>
                <w14:textFill>
                  <w14:solidFill>
                    <w14:srgbClr w14:val="00205B"/>
                  </w14:solidFill>
                </w14:textFill>
              </w:rPr>
              <w:t xml:space="preserve">and </w:t>
            </w:r>
            <w:r>
              <w:rPr>
                <w:rStyle w:val="None"/>
                <w:outline w:val="0"/>
                <w:color w:val="00205b"/>
                <w:spacing w:val="-3"/>
                <w:sz w:val="16"/>
                <w:szCs w:val="16"/>
                <w:u w:color="00205b"/>
                <w:shd w:val="nil" w:color="auto" w:fill="auto"/>
                <w:rtl w:val="0"/>
                <w:lang w:val="en-US"/>
                <w14:textFill>
                  <w14:solidFill>
                    <w14:srgbClr w14:val="00205B"/>
                  </w14:solidFill>
                </w14:textFill>
              </w:rPr>
              <w:t xml:space="preserve">protective </w:t>
            </w:r>
            <w:r>
              <w:rPr>
                <w:rStyle w:val="None"/>
                <w:outline w:val="0"/>
                <w:color w:val="00205b"/>
                <w:sz w:val="16"/>
                <w:szCs w:val="16"/>
                <w:u w:color="00205b"/>
                <w:shd w:val="nil" w:color="auto" w:fill="auto"/>
                <w:rtl w:val="0"/>
                <w:lang w:val="en-US"/>
                <w14:textFill>
                  <w14:solidFill>
                    <w14:srgbClr w14:val="00205B"/>
                  </w14:solidFill>
                </w14:textFill>
              </w:rPr>
              <w:t xml:space="preserve">measures which </w:t>
            </w:r>
            <w:r>
              <w:rPr>
                <w:rStyle w:val="None"/>
                <w:outline w:val="0"/>
                <w:color w:val="00205b"/>
                <w:spacing w:val="-3"/>
                <w:sz w:val="16"/>
                <w:szCs w:val="16"/>
                <w:u w:color="00205b"/>
                <w:shd w:val="nil" w:color="auto" w:fill="auto"/>
                <w:rtl w:val="0"/>
                <w:lang w:val="en-US"/>
                <w14:textFill>
                  <w14:solidFill>
                    <w14:srgbClr w14:val="00205B"/>
                  </w14:solidFill>
                </w14:textFill>
              </w:rPr>
              <w:t xml:space="preserve">have </w:t>
            </w:r>
            <w:r>
              <w:rPr>
                <w:rStyle w:val="None"/>
                <w:outline w:val="0"/>
                <w:color w:val="00205b"/>
                <w:sz w:val="16"/>
                <w:szCs w:val="16"/>
                <w:u w:color="00205b"/>
                <w:shd w:val="nil" w:color="auto" w:fill="auto"/>
                <w:rtl w:val="0"/>
                <w:lang w:val="en-US"/>
                <w14:textFill>
                  <w14:solidFill>
                    <w14:srgbClr w14:val="00205B"/>
                  </w14:solidFill>
                </w14:textFill>
              </w:rPr>
              <w:t>been identified in the health and safety risk assessment.</w:t>
            </w:r>
          </w:p>
        </w:tc>
        <w:tc>
          <w:tcPr>
            <w:tcW w:type="dxa" w:w="1449"/>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Additional charge </w:t>
            </w:r>
          </w:p>
        </w:tc>
        <w:tc>
          <w:tcPr>
            <w:tcW w:type="dxa" w:w="153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Monthly/Yearly as required</w:t>
            </w:r>
          </w:p>
        </w:tc>
        <w:tc>
          <w:tcPr>
            <w:tcW w:type="dxa" w:w="176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Charging is subject to specialist estimate.</w:t>
            </w:r>
          </w:p>
        </w:tc>
      </w:tr>
      <w:tr>
        <w:tblPrEx>
          <w:shd w:val="clear" w:color="auto" w:fill="ced7e7"/>
        </w:tblPrEx>
        <w:trPr>
          <w:trHeight w:val="987" w:hRule="atLeast"/>
        </w:trPr>
        <w:tc>
          <w:tcPr>
            <w:tcW w:type="dxa" w:w="582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spacing w:before="8"/>
              <w:rPr>
                <w:rStyle w:val="None"/>
                <w:rFonts w:ascii="Calibri" w:cs="Calibri" w:hAnsi="Calibri" w:eastAsia="Calibri"/>
                <w:b w:val="1"/>
                <w:bCs w:val="1"/>
                <w:sz w:val="19"/>
                <w:szCs w:val="19"/>
                <w:shd w:val="nil" w:color="auto" w:fill="auto"/>
                <w:lang w:val="en-US"/>
              </w:rPr>
            </w:pPr>
          </w:p>
          <w:p>
            <w:pPr>
              <w:pStyle w:val="Table Paragraph"/>
              <w:bidi w:val="0"/>
              <w:spacing w:line="220" w:lineRule="atLeast"/>
              <w:ind w:left="80" w:right="43" w:firstLine="0"/>
              <w:jc w:val="left"/>
              <w:rPr>
                <w:rtl w:val="0"/>
              </w:rPr>
            </w:pPr>
            <w:r>
              <w:rPr>
                <w:rStyle w:val="None"/>
                <w:outline w:val="0"/>
                <w:color w:val="00205b"/>
                <w:sz w:val="16"/>
                <w:szCs w:val="16"/>
                <w:u w:color="00205b"/>
                <w:shd w:val="nil" w:color="auto" w:fill="auto"/>
                <w:rtl w:val="0"/>
                <w:lang w:val="en-US"/>
                <w14:textFill>
                  <w14:solidFill>
                    <w14:srgbClr w14:val="00205B"/>
                  </w14:solidFill>
                </w14:textFill>
              </w:rPr>
              <w:t xml:space="preserve">Implementing the arrangements that need </w:t>
            </w:r>
            <w:r>
              <w:rPr>
                <w:rStyle w:val="None"/>
                <w:outline w:val="0"/>
                <w:color w:val="00205b"/>
                <w:spacing w:val="-3"/>
                <w:sz w:val="16"/>
                <w:szCs w:val="16"/>
                <w:u w:color="00205b"/>
                <w:shd w:val="nil" w:color="auto" w:fill="auto"/>
                <w:rtl w:val="0"/>
                <w:lang w:val="en-US"/>
                <w14:textFill>
                  <w14:solidFill>
                    <w14:srgbClr w14:val="00205B"/>
                  </w14:solidFill>
                </w14:textFill>
              </w:rPr>
              <w:t xml:space="preserve">to </w:t>
            </w:r>
            <w:r>
              <w:rPr>
                <w:rStyle w:val="None"/>
                <w:outline w:val="0"/>
                <w:color w:val="00205b"/>
                <w:sz w:val="16"/>
                <w:szCs w:val="16"/>
                <w:u w:color="00205b"/>
                <w:shd w:val="nil" w:color="auto" w:fill="auto"/>
                <w:rtl w:val="0"/>
                <w:lang w:val="en-US"/>
                <w14:textFill>
                  <w14:solidFill>
                    <w14:srgbClr w14:val="00205B"/>
                  </w14:solidFill>
                </w14:textFill>
              </w:rPr>
              <w:t xml:space="preserve">be taken for the effective planning, organisation, control, monitoring and </w:t>
            </w:r>
            <w:r>
              <w:rPr>
                <w:rStyle w:val="None"/>
                <w:outline w:val="0"/>
                <w:color w:val="00205b"/>
                <w:spacing w:val="-3"/>
                <w:sz w:val="16"/>
                <w:szCs w:val="16"/>
                <w:u w:color="00205b"/>
                <w:shd w:val="nil" w:color="auto" w:fill="auto"/>
                <w:rtl w:val="0"/>
                <w:lang w:val="en-US"/>
                <w14:textFill>
                  <w14:solidFill>
                    <w14:srgbClr w14:val="00205B"/>
                  </w14:solidFill>
                </w14:textFill>
              </w:rPr>
              <w:t xml:space="preserve">review </w:t>
            </w:r>
            <w:r>
              <w:rPr>
                <w:rStyle w:val="None"/>
                <w:outline w:val="0"/>
                <w:color w:val="00205b"/>
                <w:sz w:val="16"/>
                <w:szCs w:val="16"/>
                <w:u w:color="00205b"/>
                <w:shd w:val="nil" w:color="auto" w:fill="auto"/>
                <w:rtl w:val="0"/>
                <w:lang w:val="en-US"/>
                <w14:textFill>
                  <w14:solidFill>
                    <w14:srgbClr w14:val="00205B"/>
                  </w14:solidFill>
                </w14:textFill>
              </w:rPr>
              <w:t xml:space="preserve">of the </w:t>
            </w:r>
            <w:r>
              <w:rPr>
                <w:rStyle w:val="None"/>
                <w:outline w:val="0"/>
                <w:color w:val="00205b"/>
                <w:spacing w:val="-3"/>
                <w:sz w:val="16"/>
                <w:szCs w:val="16"/>
                <w:u w:color="00205b"/>
                <w:shd w:val="nil" w:color="auto" w:fill="auto"/>
                <w:rtl w:val="0"/>
                <w:lang w:val="en-US"/>
                <w14:textFill>
                  <w14:solidFill>
                    <w14:srgbClr w14:val="00205B"/>
                  </w14:solidFill>
                </w14:textFill>
              </w:rPr>
              <w:t xml:space="preserve">preventive </w:t>
            </w:r>
            <w:r>
              <w:rPr>
                <w:rStyle w:val="None"/>
                <w:outline w:val="0"/>
                <w:color w:val="00205b"/>
                <w:sz w:val="16"/>
                <w:szCs w:val="16"/>
                <w:u w:color="00205b"/>
                <w:shd w:val="nil" w:color="auto" w:fill="auto"/>
                <w:rtl w:val="0"/>
                <w:lang w:val="en-US"/>
                <w14:textFill>
                  <w14:solidFill>
                    <w14:srgbClr w14:val="00205B"/>
                  </w14:solidFill>
                </w14:textFill>
              </w:rPr>
              <w:t xml:space="preserve">and </w:t>
            </w:r>
            <w:r>
              <w:rPr>
                <w:rStyle w:val="None"/>
                <w:outline w:val="0"/>
                <w:color w:val="00205b"/>
                <w:spacing w:val="-3"/>
                <w:sz w:val="16"/>
                <w:szCs w:val="16"/>
                <w:u w:color="00205b"/>
                <w:shd w:val="nil" w:color="auto" w:fill="auto"/>
                <w:rtl w:val="0"/>
                <w:lang w:val="en-US"/>
                <w14:textFill>
                  <w14:solidFill>
                    <w14:srgbClr w14:val="00205B"/>
                  </w14:solidFill>
                </w14:textFill>
              </w:rPr>
              <w:t xml:space="preserve">protective </w:t>
            </w:r>
            <w:r>
              <w:rPr>
                <w:rStyle w:val="None"/>
                <w:outline w:val="0"/>
                <w:color w:val="00205b"/>
                <w:sz w:val="16"/>
                <w:szCs w:val="16"/>
                <w:u w:color="00205b"/>
                <w:shd w:val="nil" w:color="auto" w:fill="auto"/>
                <w:rtl w:val="0"/>
                <w:lang w:val="en-US"/>
                <w14:textFill>
                  <w14:solidFill>
                    <w14:srgbClr w14:val="00205B"/>
                  </w14:solidFill>
                </w14:textFill>
              </w:rPr>
              <w:t xml:space="preserve">measures which </w:t>
            </w:r>
            <w:r>
              <w:rPr>
                <w:rStyle w:val="None"/>
                <w:outline w:val="0"/>
                <w:color w:val="00205b"/>
                <w:spacing w:val="-3"/>
                <w:sz w:val="16"/>
                <w:szCs w:val="16"/>
                <w:u w:color="00205b"/>
                <w:shd w:val="nil" w:color="auto" w:fill="auto"/>
                <w:rtl w:val="0"/>
                <w:lang w:val="en-US"/>
                <w14:textFill>
                  <w14:solidFill>
                    <w14:srgbClr w14:val="00205B"/>
                  </w14:solidFill>
                </w14:textFill>
              </w:rPr>
              <w:t xml:space="preserve">have </w:t>
            </w:r>
            <w:r>
              <w:rPr>
                <w:rStyle w:val="None"/>
                <w:outline w:val="0"/>
                <w:color w:val="00205b"/>
                <w:sz w:val="16"/>
                <w:szCs w:val="16"/>
                <w:u w:color="00205b"/>
                <w:shd w:val="nil" w:color="auto" w:fill="auto"/>
                <w:rtl w:val="0"/>
                <w:lang w:val="en-US"/>
                <w14:textFill>
                  <w14:solidFill>
                    <w14:srgbClr w14:val="00205B"/>
                  </w14:solidFill>
                </w14:textFill>
              </w:rPr>
              <w:t>been identified in the fire risk assessment.</w:t>
            </w:r>
          </w:p>
        </w:tc>
        <w:tc>
          <w:tcPr>
            <w:tcW w:type="dxa" w:w="1449"/>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 xml:space="preserve">Additional charge </w:t>
            </w:r>
          </w:p>
        </w:tc>
        <w:tc>
          <w:tcPr>
            <w:tcW w:type="dxa" w:w="1538"/>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Monthly/Yearly as required</w:t>
            </w:r>
          </w:p>
        </w:tc>
        <w:tc>
          <w:tcPr>
            <w:tcW w:type="dxa" w:w="1765"/>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pPr>
              <w:pStyle w:val="Table Paragraph"/>
            </w:pPr>
            <w:r>
              <w:rPr>
                <w:rStyle w:val="None"/>
                <w:rFonts w:ascii="Times New Roman" w:hAnsi="Times New Roman"/>
                <w:sz w:val="16"/>
                <w:szCs w:val="16"/>
                <w:shd w:val="nil" w:color="auto" w:fill="auto"/>
                <w:rtl w:val="0"/>
                <w:lang w:val="en-US"/>
              </w:rPr>
              <w:t>Charging is subject to specialist estimate.</w:t>
            </w:r>
          </w:p>
        </w:tc>
      </w:tr>
    </w:tbl>
    <w:p>
      <w:pPr>
        <w:pStyle w:val="Body Text"/>
        <w:spacing w:before="3"/>
        <w:ind w:left="135" w:hanging="135"/>
        <w:rPr>
          <w:rStyle w:val="None"/>
          <w:b w:val="1"/>
          <w:bCs w:val="1"/>
          <w:sz w:val="20"/>
          <w:szCs w:val="20"/>
        </w:rPr>
      </w:pPr>
    </w:p>
    <w:p>
      <w:pPr>
        <w:pStyle w:val="Body"/>
        <w:sectPr>
          <w:headerReference w:type="default" r:id="rId21"/>
          <w:pgSz w:w="11920" w:h="16840" w:orient="portrait"/>
          <w:pgMar w:top="1000" w:right="520" w:bottom="860" w:left="540" w:header="621" w:footer="680"/>
          <w:bidi w:val="0"/>
        </w:sectPr>
      </w:pPr>
    </w:p>
    <w:p>
      <w:pPr>
        <w:pStyle w:val="Body Text"/>
        <w:rPr>
          <w:rStyle w:val="None"/>
          <w:b w:val="1"/>
          <w:bCs w:val="1"/>
          <w:sz w:val="20"/>
          <w:szCs w:val="20"/>
        </w:rPr>
      </w:pPr>
    </w:p>
    <w:p>
      <w:pPr>
        <w:pStyle w:val="Body Text"/>
        <w:rPr>
          <w:rStyle w:val="None"/>
          <w:b w:val="1"/>
          <w:bCs w:val="1"/>
          <w:sz w:val="20"/>
          <w:szCs w:val="20"/>
        </w:rPr>
      </w:pPr>
    </w:p>
    <w:p>
      <w:pPr>
        <w:pStyle w:val="Heading 2"/>
        <w:spacing w:before="281"/>
        <w:ind w:left="174" w:firstLine="0"/>
      </w:pPr>
      <w:r>
        <w:rPr>
          <w:rStyle w:val="Hyperlink.0"/>
          <w:rtl w:val="0"/>
          <w:lang w:val="es-ES_tradnl"/>
        </w:rPr>
        <w:t>APPENDIX V</w:t>
      </w:r>
    </w:p>
    <w:p>
      <w:pPr>
        <w:pStyle w:val="Body"/>
        <w:spacing w:before="152"/>
        <w:ind w:left="2966" w:right="2930" w:firstLine="0"/>
        <w:jc w:val="center"/>
        <w:rPr>
          <w:rStyle w:val="None"/>
          <w:b w:val="1"/>
          <w:bCs w:val="1"/>
          <w:sz w:val="24"/>
          <w:szCs w:val="24"/>
        </w:rPr>
      </w:pPr>
      <w:r>
        <w:rPr>
          <w:rStyle w:val="None"/>
          <w:b w:val="1"/>
          <w:bCs w:val="1"/>
          <w:outline w:val="0"/>
          <w:color w:val="00205b"/>
          <w:sz w:val="24"/>
          <w:szCs w:val="24"/>
          <w:u w:color="00205b"/>
          <w:rtl w:val="0"/>
          <w:lang w:val="de-DE"/>
          <w14:textFill>
            <w14:solidFill>
              <w14:srgbClr w14:val="00205B"/>
            </w14:solidFill>
          </w14:textFill>
        </w:rPr>
        <w:t>THE TAKEOVER AND HANDOVER LISTS</w:t>
      </w:r>
    </w:p>
    <w:p>
      <w:pPr>
        <w:pStyle w:val="Body Text"/>
        <w:spacing w:before="3"/>
        <w:rPr>
          <w:rStyle w:val="None"/>
          <w:b w:val="1"/>
          <w:bCs w:val="1"/>
          <w:sz w:val="10"/>
          <w:szCs w:val="10"/>
        </w:rPr>
      </w:pPr>
    </w:p>
    <w:p>
      <w:pPr>
        <w:pStyle w:val="List Paragraph"/>
        <w:numPr>
          <w:ilvl w:val="1"/>
          <w:numId w:val="65"/>
        </w:numPr>
        <w:bidi w:val="0"/>
        <w:spacing w:before="106"/>
        <w:ind w:right="0"/>
        <w:jc w:val="left"/>
        <w:rPr>
          <w:sz w:val="16"/>
          <w:szCs w:val="16"/>
          <w:rtl w:val="0"/>
          <w:lang w:val="en-US"/>
        </w:rPr>
      </w:pPr>
      <w:r>
        <w:rPr>
          <w:rStyle w:val="Hyperlink.0"/>
          <w:sz w:val="16"/>
          <w:szCs w:val="16"/>
          <w:rtl w:val="0"/>
          <w:lang w:val="en-US"/>
        </w:rPr>
        <w:t xml:space="preserve">The </w:t>
      </w:r>
      <w:r>
        <w:rPr>
          <w:rStyle w:val="None"/>
          <w:outline w:val="0"/>
          <w:color w:val="00205b"/>
          <w:spacing w:val="-4"/>
          <w:sz w:val="16"/>
          <w:szCs w:val="16"/>
          <w:u w:color="00205b"/>
          <w:rtl w:val="0"/>
          <w:lang w:val="en-US"/>
          <w14:textFill>
            <w14:solidFill>
              <w14:srgbClr w14:val="00205B"/>
            </w14:solidFill>
          </w14:textFill>
        </w:rPr>
        <w:t>Takeover</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List</w:t>
      </w:r>
    </w:p>
    <w:p>
      <w:pPr>
        <w:pStyle w:val="Body Text"/>
        <w:spacing w:before="28" w:line="276" w:lineRule="auto"/>
        <w:ind w:left="174" w:right="224" w:firstLine="0"/>
      </w:pP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Parties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hereby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Client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shall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ensure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following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records,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documents,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information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shall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be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made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available</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 xml:space="preserve">to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taking</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over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of</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Property.</w:t>
      </w:r>
    </w:p>
    <w:p>
      <w:pPr>
        <w:pStyle w:val="Body Text"/>
        <w:spacing w:before="4"/>
        <w:rPr>
          <w:rStyle w:val="None"/>
          <w:sz w:val="19"/>
          <w:szCs w:val="19"/>
        </w:rPr>
      </w:pPr>
    </w:p>
    <w:tbl>
      <w:tblPr>
        <w:tblW w:w="10524" w:type="dxa"/>
        <w:jc w:val="left"/>
        <w:tblInd w:w="30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62"/>
        <w:gridCol w:w="5262"/>
      </w:tblGrid>
      <w:tr>
        <w:tblPrEx>
          <w:shd w:val="clear" w:color="auto" w:fill="ced7e7"/>
        </w:tblPrEx>
        <w:trPr>
          <w:trHeight w:val="229"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6"/>
              <w:ind w:left="80" w:firstLine="0"/>
            </w:pPr>
            <w:r>
              <w:rPr>
                <w:rStyle w:val="None"/>
                <w:outline w:val="0"/>
                <w:color w:val="00205b"/>
                <w:sz w:val="16"/>
                <w:szCs w:val="16"/>
                <w:u w:color="00205b"/>
                <w:shd w:val="nil" w:color="auto" w:fill="auto"/>
                <w:rtl w:val="0"/>
                <w:lang w:val="en-US"/>
                <w14:textFill>
                  <w14:solidFill>
                    <w14:srgbClr w14:val="00205B"/>
                  </w14:solidFill>
                </w14:textFill>
              </w:rPr>
              <w:t>Description</w:t>
            </w: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6"/>
              <w:ind w:left="80" w:firstLine="0"/>
            </w:pPr>
            <w:r>
              <w:rPr>
                <w:rStyle w:val="None"/>
                <w:outline w:val="0"/>
                <w:color w:val="00205b"/>
                <w:sz w:val="16"/>
                <w:szCs w:val="16"/>
                <w:u w:color="00205b"/>
                <w:shd w:val="nil" w:color="auto" w:fill="auto"/>
                <w:rtl w:val="0"/>
                <w:lang w:val="en-US"/>
                <w14:textFill>
                  <w14:solidFill>
                    <w14:srgbClr w14:val="00205B"/>
                  </w14:solidFill>
                </w14:textFill>
              </w:rPr>
              <w:t>Timescale</w:t>
            </w: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bl>
    <w:p>
      <w:pPr>
        <w:pStyle w:val="Body Text"/>
        <w:spacing w:before="4"/>
        <w:ind w:left="194" w:hanging="194"/>
        <w:rPr>
          <w:rStyle w:val="None"/>
          <w:sz w:val="19"/>
          <w:szCs w:val="19"/>
        </w:rPr>
      </w:pPr>
    </w:p>
    <w:p>
      <w:pPr>
        <w:pStyle w:val="Body Text"/>
        <w:spacing w:before="8"/>
        <w:rPr>
          <w:rStyle w:val="None"/>
          <w:sz w:val="20"/>
          <w:szCs w:val="20"/>
        </w:rPr>
      </w:pPr>
    </w:p>
    <w:p>
      <w:pPr>
        <w:pStyle w:val="List Paragraph"/>
        <w:numPr>
          <w:ilvl w:val="1"/>
          <w:numId w:val="66"/>
        </w:numPr>
        <w:bidi w:val="0"/>
        <w:ind w:right="0"/>
        <w:jc w:val="left"/>
        <w:rPr>
          <w:sz w:val="16"/>
          <w:szCs w:val="16"/>
          <w:rtl w:val="0"/>
          <w:lang w:val="en-US"/>
        </w:rPr>
      </w:pPr>
      <w:r>
        <w:rPr>
          <w:rStyle w:val="Hyperlink.0"/>
          <w:sz w:val="16"/>
          <w:szCs w:val="16"/>
          <w:rtl w:val="0"/>
          <w:lang w:val="en-US"/>
        </w:rPr>
        <w:t>The Handover</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List</w:t>
      </w:r>
    </w:p>
    <w:p>
      <w:pPr>
        <w:pStyle w:val="Body Text"/>
        <w:spacing w:before="28" w:line="276" w:lineRule="auto"/>
        <w:ind w:left="174" w:firstLine="0"/>
      </w:pP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Parties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hereby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agree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that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on</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ceasing</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Property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shall</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make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available</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Client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following</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records, documents 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information.</w:t>
      </w:r>
    </w:p>
    <w:p>
      <w:pPr>
        <w:pStyle w:val="Body Text"/>
        <w:spacing w:before="4"/>
        <w:rPr>
          <w:rStyle w:val="None"/>
          <w:sz w:val="19"/>
          <w:szCs w:val="19"/>
        </w:rPr>
      </w:pPr>
    </w:p>
    <w:tbl>
      <w:tblPr>
        <w:tblW w:w="10524" w:type="dxa"/>
        <w:jc w:val="left"/>
        <w:tblInd w:w="30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62"/>
        <w:gridCol w:w="5262"/>
      </w:tblGrid>
      <w:tr>
        <w:tblPrEx>
          <w:shd w:val="clear" w:color="auto" w:fill="ced7e7"/>
        </w:tblPrEx>
        <w:trPr>
          <w:trHeight w:val="229"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6"/>
              <w:ind w:left="80" w:firstLine="0"/>
            </w:pPr>
            <w:r>
              <w:rPr>
                <w:rStyle w:val="None"/>
                <w:outline w:val="0"/>
                <w:color w:val="00205b"/>
                <w:sz w:val="16"/>
                <w:szCs w:val="16"/>
                <w:u w:color="00205b"/>
                <w:shd w:val="nil" w:color="auto" w:fill="auto"/>
                <w:rtl w:val="0"/>
                <w:lang w:val="en-US"/>
                <w14:textFill>
                  <w14:solidFill>
                    <w14:srgbClr w14:val="00205B"/>
                  </w14:solidFill>
                </w14:textFill>
              </w:rPr>
              <w:t>Description</w:t>
            </w: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160"/>
              <w:bottom w:type="dxa" w:w="80"/>
              <w:right w:type="dxa" w:w="80"/>
            </w:tcMar>
            <w:vAlign w:val="top"/>
          </w:tcPr>
          <w:p>
            <w:pPr>
              <w:pStyle w:val="Table Paragraph"/>
              <w:spacing w:before="166"/>
              <w:ind w:left="80" w:firstLine="0"/>
            </w:pPr>
            <w:r>
              <w:rPr>
                <w:rStyle w:val="None"/>
                <w:outline w:val="0"/>
                <w:color w:val="00205b"/>
                <w:sz w:val="16"/>
                <w:szCs w:val="16"/>
                <w:u w:color="00205b"/>
                <w:shd w:val="nil" w:color="auto" w:fill="auto"/>
                <w:rtl w:val="0"/>
                <w:lang w:val="en-US"/>
                <w14:textFill>
                  <w14:solidFill>
                    <w14:srgbClr w14:val="00205B"/>
                  </w14:solidFill>
                </w14:textFill>
              </w:rPr>
              <w:t>Timescale</w:t>
            </w: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 w:hRule="atLeast"/>
        </w:trPr>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c>
          <w:tcPr>
            <w:tcW w:type="dxa" w:w="5262"/>
            <w:tcBorders>
              <w:top w:val="single" w:color="231f20" w:sz="8" w:space="0" w:shadow="0" w:frame="0"/>
              <w:left w:val="single" w:color="231f20" w:sz="8" w:space="0" w:shadow="0" w:frame="0"/>
              <w:bottom w:val="single" w:color="231f20" w:sz="8" w:space="0" w:shadow="0" w:frame="0"/>
              <w:right w:val="single" w:color="231f20" w:sz="8" w:space="0" w:shadow="0" w:frame="0"/>
            </w:tcBorders>
            <w:shd w:val="clear" w:color="auto" w:fill="auto"/>
            <w:tcMar>
              <w:top w:type="dxa" w:w="80"/>
              <w:left w:type="dxa" w:w="80"/>
              <w:bottom w:type="dxa" w:w="80"/>
              <w:right w:type="dxa" w:w="80"/>
            </w:tcMar>
            <w:vAlign w:val="top"/>
          </w:tcPr>
          <w:p/>
        </w:tc>
      </w:tr>
    </w:tbl>
    <w:p>
      <w:pPr>
        <w:pStyle w:val="Body Text"/>
        <w:spacing w:before="4"/>
        <w:ind w:left="194" w:hanging="194"/>
        <w:rPr>
          <w:rStyle w:val="None"/>
          <w:sz w:val="19"/>
          <w:szCs w:val="19"/>
        </w:rPr>
      </w:pPr>
    </w:p>
    <w:p>
      <w:pPr>
        <w:pStyle w:val="Body Text"/>
        <w:spacing w:before="8"/>
        <w:rPr>
          <w:rStyle w:val="None"/>
          <w:sz w:val="20"/>
          <w:szCs w:val="20"/>
        </w:rPr>
      </w:pPr>
    </w:p>
    <w:p>
      <w:pPr>
        <w:pStyle w:val="Heading 3"/>
        <w:ind w:left="174" w:firstLine="0"/>
      </w:pPr>
      <w:r>
        <w:rPr>
          <w:rStyle w:val="Hyperlink.0"/>
          <w:rtl w:val="0"/>
          <w:lang w:val="de-DE"/>
        </w:rPr>
        <w:t>THE PROPERTY</w:t>
      </w:r>
    </w:p>
    <w:p>
      <w:pPr>
        <w:pStyle w:val="List Paragraph"/>
        <w:numPr>
          <w:ilvl w:val="0"/>
          <w:numId w:val="68"/>
        </w:numPr>
        <w:bidi w:val="0"/>
        <w:spacing w:before="28"/>
        <w:ind w:right="0"/>
        <w:jc w:val="left"/>
        <w:rPr>
          <w:sz w:val="16"/>
          <w:szCs w:val="16"/>
          <w:rtl w:val="0"/>
          <w:lang w:val="en-US"/>
        </w:rPr>
      </w:pPr>
      <w:r>
        <w:rPr>
          <w:rStyle w:val="Hyperlink.0"/>
          <w:sz w:val="16"/>
          <w:szCs w:val="16"/>
          <w:rtl w:val="0"/>
          <w:lang w:val="en-US"/>
        </w:rPr>
        <w:t>Copy of the Land</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Certificate.</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Plans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drawings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site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buildings.</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utilities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location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main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stopcocks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etc.</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major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works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long</w:t>
      </w:r>
      <w:r>
        <w:rPr>
          <w:rStyle w:val="None"/>
          <w:outline w:val="0"/>
          <w:color w:val="00205b"/>
          <w:spacing w:val="-8"/>
          <w:sz w:val="16"/>
          <w:szCs w:val="16"/>
          <w:u w:color="00205b"/>
          <w:rtl w:val="0"/>
          <w:lang w:val="en-US"/>
          <w14:textFill>
            <w14:solidFill>
              <w14:srgbClr w14:val="00205B"/>
            </w14:solidFill>
          </w14:textFill>
        </w:rPr>
        <w:t>-term</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agreements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ongoing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copies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S.20</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notices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responses</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given.</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major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works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long</w:t>
      </w:r>
      <w:r>
        <w:rPr>
          <w:rStyle w:val="None"/>
          <w:outline w:val="0"/>
          <w:color w:val="00205b"/>
          <w:spacing w:val="-10"/>
          <w:sz w:val="16"/>
          <w:szCs w:val="16"/>
          <w:u w:color="00205b"/>
          <w:rtl w:val="0"/>
          <w:lang w:val="en-US"/>
          <w14:textFill>
            <w14:solidFill>
              <w14:srgbClr w14:val="00205B"/>
            </w14:solidFill>
          </w14:textFill>
        </w:rPr>
        <w:t xml:space="preserve">-term </w:t>
      </w:r>
      <w:r>
        <w:rPr>
          <w:rStyle w:val="Hyperlink.0"/>
          <w:sz w:val="16"/>
          <w:szCs w:val="16"/>
          <w:rtl w:val="0"/>
          <w:lang w:val="en-US"/>
        </w:rPr>
        <w:t>agreements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planned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copies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related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S.20</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notices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responses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given.</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plant,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machinery,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relevant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documentation.</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Copies of statutory inspection</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reports.</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Arrangement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out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hours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emergencies.</w:t>
      </w:r>
    </w:p>
    <w:p>
      <w:pPr>
        <w:pStyle w:val="Body Text"/>
        <w:spacing w:before="8"/>
        <w:rPr>
          <w:rStyle w:val="None"/>
          <w:sz w:val="20"/>
          <w:szCs w:val="20"/>
        </w:rPr>
      </w:pPr>
    </w:p>
    <w:p>
      <w:pPr>
        <w:pStyle w:val="Heading 3"/>
        <w:ind w:left="174" w:firstLine="0"/>
      </w:pPr>
      <w:r>
        <w:rPr>
          <w:rStyle w:val="Hyperlink.0"/>
          <w:rtl w:val="0"/>
          <w:lang w:val="de-DE"/>
        </w:rPr>
        <w:t>INSURANCE</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Contact details of current</w:t>
      </w:r>
      <w:r>
        <w:rPr>
          <w:rStyle w:val="None"/>
          <w:outline w:val="0"/>
          <w:color w:val="00205b"/>
          <w:spacing w:val="-29"/>
          <w:sz w:val="16"/>
          <w:szCs w:val="16"/>
          <w:u w:color="00205b"/>
          <w:rtl w:val="0"/>
          <w:lang w:val="en-US"/>
          <w14:textFill>
            <w14:solidFill>
              <w14:srgbClr w14:val="00205B"/>
            </w14:solidFill>
          </w14:textFill>
        </w:rPr>
        <w:t xml:space="preserve"> </w:t>
      </w:r>
      <w:r>
        <w:rPr>
          <w:rStyle w:val="None"/>
          <w:outline w:val="0"/>
          <w:color w:val="00205b"/>
          <w:spacing w:val="-2"/>
          <w:sz w:val="16"/>
          <w:szCs w:val="16"/>
          <w:u w:color="00205b"/>
          <w:rtl w:val="0"/>
          <w:lang w:val="en-US"/>
          <w14:textFill>
            <w14:solidFill>
              <w14:srgbClr w14:val="00205B"/>
            </w14:solidFill>
          </w14:textFill>
        </w:rPr>
        <w:t>broker/insurers.</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Original</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schedule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policy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most</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recent</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valuation</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Summary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claims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history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over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past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three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years.</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Files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open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claims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agreement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who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will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handle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such.</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third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party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employer</w:t>
      </w:r>
      <w:r>
        <w:rPr>
          <w:rStyle w:val="Hyperlink.0"/>
          <w:sz w:val="16"/>
          <w:szCs w:val="16"/>
          <w:rtl w:val="0"/>
          <w:lang w:val="en-US"/>
        </w:rPr>
        <w:t>’</w:t>
      </w:r>
      <w:r>
        <w:rPr>
          <w:rStyle w:val="Hyperlink.0"/>
          <w:sz w:val="16"/>
          <w:szCs w:val="16"/>
          <w:rtl w:val="0"/>
          <w:lang w:val="en-US"/>
        </w:rPr>
        <w:t>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liability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current</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previous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certificates</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employers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liability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where</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employer</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is not</w:t>
      </w:r>
      <w:r>
        <w:rPr>
          <w:rStyle w:val="None"/>
          <w:outline w:val="0"/>
          <w:color w:val="00205b"/>
          <w:spacing w:val="-15"/>
          <w:sz w:val="16"/>
          <w:szCs w:val="16"/>
          <w:u w:color="00205b"/>
          <w:rtl w:val="0"/>
          <w:lang w:val="en-US"/>
          <w14:textFill>
            <w14:solidFill>
              <w14:srgbClr w14:val="00205B"/>
            </w14:solidFill>
          </w14:textFill>
        </w:rPr>
        <w:t xml:space="preserve"> </w:t>
      </w:r>
      <w:r>
        <w:rPr>
          <w:rStyle w:val="Hyperlink.0"/>
          <w:sz w:val="16"/>
          <w:szCs w:val="16"/>
          <w:rtl w:val="0"/>
          <w:lang w:val="en-US"/>
        </w:rPr>
        <w:t>changing).</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Originals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mechanical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engineering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insurance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last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three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years'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inspection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reports.</w:t>
      </w:r>
    </w:p>
    <w:p>
      <w:pPr>
        <w:pStyle w:val="Body Text"/>
        <w:spacing w:before="8"/>
        <w:rPr>
          <w:rStyle w:val="None"/>
          <w:sz w:val="20"/>
          <w:szCs w:val="20"/>
        </w:rPr>
      </w:pPr>
    </w:p>
    <w:p>
      <w:pPr>
        <w:pStyle w:val="Heading 3"/>
        <w:ind w:left="174" w:firstLine="0"/>
      </w:pPr>
      <w:r>
        <w:rPr>
          <w:rStyle w:val="Hyperlink.0"/>
          <w:rtl w:val="0"/>
          <w:lang w:val="de-DE"/>
        </w:rPr>
        <w:t>CONTRACTS AND CONTRACTORS</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 of all current</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contracts.</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regular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contractors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used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scope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their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duties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payment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terms.</w:t>
      </w:r>
    </w:p>
    <w:p>
      <w:pPr>
        <w:pStyle w:val="List Paragraph"/>
        <w:numPr>
          <w:ilvl w:val="0"/>
          <w:numId w:val="70"/>
        </w:numPr>
        <w:bidi w:val="0"/>
        <w:spacing w:before="28"/>
        <w:ind w:right="0"/>
        <w:jc w:val="left"/>
        <w:rPr>
          <w:sz w:val="16"/>
          <w:szCs w:val="16"/>
          <w:rtl w:val="0"/>
          <w:lang w:val="en-US"/>
        </w:rPr>
      </w:pPr>
      <w:r>
        <w:rPr>
          <w:rStyle w:val="Hyperlink.0"/>
          <w:sz w:val="16"/>
          <w:szCs w:val="16"/>
          <w:rtl w:val="0"/>
          <w:lang w:val="en-US"/>
        </w:rPr>
        <w:t>Details of any current</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warranties.</w:t>
      </w:r>
    </w:p>
    <w:p>
      <w:pPr>
        <w:pStyle w:val="Body"/>
        <w:sectPr>
          <w:headerReference w:type="default" r:id="rId22"/>
          <w:pgSz w:w="11920" w:h="16840" w:orient="portrait"/>
          <w:pgMar w:top="1000" w:right="520" w:bottom="860" w:left="540" w:header="621" w:footer="680"/>
          <w:bidi w:val="0"/>
        </w:sectPr>
      </w:pPr>
    </w:p>
    <w:p>
      <w:pPr>
        <w:pStyle w:val="Body Text"/>
        <w:rPr>
          <w:rStyle w:val="None"/>
          <w:sz w:val="20"/>
          <w:szCs w:val="20"/>
        </w:rPr>
      </w:pPr>
    </w:p>
    <w:p>
      <w:pPr>
        <w:pStyle w:val="Body Text"/>
        <w:spacing w:before="5"/>
        <w:rPr>
          <w:rStyle w:val="None"/>
          <w:sz w:val="22"/>
          <w:szCs w:val="22"/>
        </w:rPr>
      </w:pPr>
    </w:p>
    <w:p>
      <w:pPr>
        <w:pStyle w:val="Heading 3"/>
        <w:spacing w:before="109"/>
        <w:ind w:left="162" w:firstLine="0"/>
      </w:pPr>
      <w:r>
        <w:rPr>
          <w:rStyle w:val="Hyperlink.0"/>
          <w:rtl w:val="0"/>
          <w:lang w:val="de-DE"/>
        </w:rPr>
        <w:t>THE LEASEHOLDERS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Originals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copies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leases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deeds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variation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licences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etc.</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current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house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rules.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 of any ongoing</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assignments.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Names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contact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lessees,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those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are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not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resident.</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sub-let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flats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their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occupants.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Schedule of ground rents</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payable.</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Schedule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service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charge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apportionments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unit.</w:t>
      </w:r>
    </w:p>
    <w:p>
      <w:pPr>
        <w:pStyle w:val="Body Text"/>
        <w:spacing w:before="8"/>
        <w:rPr>
          <w:rStyle w:val="None"/>
          <w:sz w:val="20"/>
          <w:szCs w:val="20"/>
        </w:rPr>
      </w:pPr>
    </w:p>
    <w:p>
      <w:pPr>
        <w:pStyle w:val="Heading 3"/>
        <w:ind w:left="162" w:firstLine="0"/>
      </w:pPr>
      <w:r>
        <w:rPr>
          <w:rStyle w:val="Hyperlink.0"/>
          <w:rtl w:val="0"/>
          <w:lang w:val="de-DE"/>
        </w:rPr>
        <w:t>LEGAL</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current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disputes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whether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involving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lessees,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contractors,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parties.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current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impending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litigation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whether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against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 of solicitors</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employed.</w:t>
      </w:r>
    </w:p>
    <w:p>
      <w:pPr>
        <w:pStyle w:val="Body Text"/>
        <w:spacing w:before="8"/>
        <w:rPr>
          <w:rStyle w:val="None"/>
          <w:sz w:val="20"/>
          <w:szCs w:val="20"/>
        </w:rPr>
      </w:pPr>
    </w:p>
    <w:p>
      <w:pPr>
        <w:pStyle w:val="Heading 3"/>
        <w:ind w:left="162" w:firstLine="0"/>
      </w:pPr>
      <w:r>
        <w:rPr>
          <w:rStyle w:val="Hyperlink.0"/>
          <w:rtl w:val="0"/>
          <w:lang w:val="de-DE"/>
        </w:rPr>
        <w:t>ACCOUNTING INFORMATION</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Certified</w:t>
      </w:r>
      <w:r>
        <w:rPr>
          <w:rStyle w:val="None"/>
          <w:outline w:val="0"/>
          <w:color w:val="00205b"/>
          <w:spacing w:val="-9"/>
          <w:sz w:val="16"/>
          <w:szCs w:val="16"/>
          <w:u w:color="00205b"/>
          <w:rtl w:val="0"/>
          <w:lang w:val="en-US"/>
          <w14:textFill>
            <w14:solidFill>
              <w14:srgbClr w14:val="00205B"/>
            </w14:solidFill>
          </w14:textFill>
        </w:rPr>
        <w:t xml:space="preserve"> </w:t>
      </w:r>
      <w:r>
        <w:rPr>
          <w:rStyle w:val="Hyperlink.0"/>
          <w:sz w:val="16"/>
          <w:szCs w:val="16"/>
          <w:rtl w:val="0"/>
          <w:lang w:val="en-US"/>
        </w:rPr>
        <w:t>service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charge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accounts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least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last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three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years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preferably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six</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years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longer.</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current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service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charge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budget.</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Bank</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statements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relating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lessee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client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monies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property.</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reconciled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copy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cash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book.</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Service charge balances and</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statements.</w:t>
      </w:r>
    </w:p>
    <w:p>
      <w:pPr>
        <w:pStyle w:val="List Paragraph"/>
        <w:numPr>
          <w:ilvl w:val="0"/>
          <w:numId w:val="72"/>
        </w:numPr>
        <w:bidi w:val="0"/>
        <w:spacing w:before="28" w:line="276" w:lineRule="auto"/>
        <w:ind w:right="451"/>
        <w:jc w:val="left"/>
        <w:rPr>
          <w:sz w:val="16"/>
          <w:szCs w:val="16"/>
          <w:rtl w:val="0"/>
          <w:lang w:val="en-US"/>
        </w:rPr>
      </w:pPr>
      <w:r>
        <w:rPr>
          <w:rStyle w:val="Hyperlink.0"/>
          <w:sz w:val="16"/>
          <w:szCs w:val="16"/>
          <w:rtl w:val="0"/>
          <w:lang w:val="en-US"/>
        </w:rPr>
        <w:t>Paid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contractors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suppliers</w:t>
      </w:r>
      <w:r>
        <w:rPr>
          <w:rStyle w:val="Hyperlink.0"/>
          <w:sz w:val="16"/>
          <w:szCs w:val="16"/>
          <w:rtl w:val="0"/>
          <w:lang w:val="en-US"/>
        </w:rPr>
        <w: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invoices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current</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period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previous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years.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(Note: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receipts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invoices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support service</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charges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belong</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landlord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so,</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agent</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changes,</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all</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years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held</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0"/>
          <w:sz w:val="16"/>
          <w:szCs w:val="16"/>
          <w:rtl w:val="0"/>
          <w:lang w:val="en-US"/>
        </w:rPr>
        <w:t>should</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be</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handed</w:t>
      </w:r>
      <w:r>
        <w:rPr>
          <w:rStyle w:val="None"/>
          <w:outline w:val="0"/>
          <w:color w:val="00205b"/>
          <w:spacing w:val="-11"/>
          <w:sz w:val="16"/>
          <w:szCs w:val="16"/>
          <w:u w:color="00205b"/>
          <w:rtl w:val="0"/>
          <w:lang w:val="en-US"/>
          <w14:textFill>
            <w14:solidFill>
              <w14:srgbClr w14:val="00205B"/>
            </w14:solidFill>
          </w14:textFill>
        </w:rPr>
        <w:t xml:space="preserve"> </w:t>
      </w:r>
      <w:r>
        <w:rPr>
          <w:rStyle w:val="None"/>
          <w:outline w:val="0"/>
          <w:color w:val="00205b"/>
          <w:spacing w:val="-5"/>
          <w:sz w:val="16"/>
          <w:szCs w:val="16"/>
          <w:u w:color="00205b"/>
          <w:rtl w:val="0"/>
          <w:lang w:val="en-US"/>
          <w14:textFill>
            <w14:solidFill>
              <w14:srgbClr w14:val="00205B"/>
            </w14:solidFill>
          </w14:textFill>
        </w:rPr>
        <w:t>over.</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1"/>
          <w:sz w:val="16"/>
          <w:szCs w:val="16"/>
          <w:rtl w:val="0"/>
          <w:lang w:val="en-US"/>
        </w:rPr>
        <w:t>Tribunals</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can</w:t>
      </w:r>
      <w:r>
        <w:rPr>
          <w:rStyle w:val="None"/>
          <w:outline w:val="0"/>
          <w:color w:val="00205b"/>
          <w:spacing w:val="-11"/>
          <w:sz w:val="16"/>
          <w:szCs w:val="16"/>
          <w:u w:color="00205b"/>
          <w:rtl w:val="0"/>
          <w:lang w:val="en-US"/>
          <w14:textFill>
            <w14:solidFill>
              <w14:srgbClr w14:val="00205B"/>
            </w14:solidFill>
          </w14:textFill>
        </w:rPr>
        <w:t xml:space="preserve"> </w:t>
      </w:r>
      <w:r>
        <w:rPr>
          <w:rStyle w:val="Hyperlink.1"/>
          <w:sz w:val="16"/>
          <w:szCs w:val="16"/>
          <w:rtl w:val="0"/>
          <w:lang w:val="en-US"/>
        </w:rPr>
        <w:t>review</w:t>
      </w:r>
      <w:r>
        <w:rPr>
          <w:rStyle w:val="None"/>
          <w:outline w:val="0"/>
          <w:color w:val="00205b"/>
          <w:spacing w:val="-10"/>
          <w:sz w:val="16"/>
          <w:szCs w:val="16"/>
          <w:u w:color="00205b"/>
          <w:rtl w:val="0"/>
          <w:lang w:val="en-US"/>
          <w14:textFill>
            <w14:solidFill>
              <w14:srgbClr w14:val="00205B"/>
            </w14:solidFill>
          </w14:textFill>
        </w:rPr>
        <w:t xml:space="preserve"> </w:t>
      </w:r>
      <w:r>
        <w:rPr>
          <w:rStyle w:val="Hyperlink.0"/>
          <w:sz w:val="16"/>
          <w:szCs w:val="16"/>
          <w:rtl w:val="0"/>
          <w:lang w:val="en-US"/>
        </w:rPr>
        <w:t>charges made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years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ago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challenge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made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lessees.)</w:t>
      </w:r>
    </w:p>
    <w:p>
      <w:pPr>
        <w:pStyle w:val="List Paragraph"/>
        <w:numPr>
          <w:ilvl w:val="0"/>
          <w:numId w:val="71"/>
        </w:numPr>
        <w:bidi w:val="0"/>
        <w:spacing w:line="190" w:lineRule="exact"/>
        <w:ind w:right="0"/>
        <w:jc w:val="left"/>
        <w:rPr>
          <w:sz w:val="16"/>
          <w:szCs w:val="16"/>
          <w:rtl w:val="0"/>
          <w:lang w:val="en-US"/>
        </w:rPr>
      </w:pPr>
      <w:r>
        <w:rPr>
          <w:rStyle w:val="Hyperlink.0"/>
          <w:sz w:val="16"/>
          <w:szCs w:val="16"/>
          <w:rtl w:val="0"/>
          <w:lang w:val="en-US"/>
        </w:rPr>
        <w:t>Outstanding contractors and suppliers</w:t>
      </w:r>
      <w:r>
        <w:rPr>
          <w:rStyle w:val="Hyperlink.0"/>
          <w:sz w:val="16"/>
          <w:szCs w:val="16"/>
          <w:rtl w:val="0"/>
          <w:lang w:val="en-US"/>
        </w:rPr>
        <w:t>’</w:t>
      </w:r>
      <w:r>
        <w:rPr>
          <w:rStyle w:val="None"/>
          <w:outline w:val="0"/>
          <w:color w:val="00205b"/>
          <w:spacing w:val="-30"/>
          <w:sz w:val="16"/>
          <w:szCs w:val="16"/>
          <w:u w:color="00205b"/>
          <w:rtl w:val="0"/>
          <w:lang w:val="en-US"/>
          <w14:textFill>
            <w14:solidFill>
              <w14:srgbClr w14:val="00205B"/>
            </w14:solidFill>
          </w14:textFill>
        </w:rPr>
        <w:t xml:space="preserve"> </w:t>
      </w:r>
      <w:r>
        <w:rPr>
          <w:rStyle w:val="Hyperlink.0"/>
          <w:sz w:val="16"/>
          <w:szCs w:val="16"/>
          <w:rtl w:val="0"/>
          <w:lang w:val="en-US"/>
        </w:rPr>
        <w:t>invoices.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Reconciled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trial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balance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supporting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schedules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made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up</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to</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date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handover.</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cheque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balance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funds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hand.</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Method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payment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used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by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each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lessee.</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Agreed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payment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plans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arrears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7"/>
          <w:sz w:val="16"/>
          <w:szCs w:val="16"/>
          <w:u w:color="00205b"/>
          <w:rtl w:val="0"/>
          <w:lang w:val="en-US"/>
          <w14:textFill>
            <w14:solidFill>
              <w14:srgbClr w14:val="00205B"/>
            </w14:solidFill>
          </w14:textFill>
        </w:rPr>
        <w:t xml:space="preserve"> </w:t>
      </w:r>
      <w:r>
        <w:rPr>
          <w:rStyle w:val="None"/>
          <w:outline w:val="0"/>
          <w:color w:val="00205b"/>
          <w:spacing w:val="-4"/>
          <w:sz w:val="16"/>
          <w:szCs w:val="16"/>
          <w:u w:color="00205b"/>
          <w:rtl w:val="0"/>
          <w:lang w:val="en-US"/>
          <w14:textFill>
            <w14:solidFill>
              <w14:srgbClr w14:val="00205B"/>
            </w14:solidFill>
          </w14:textFill>
        </w:rPr>
        <w:t>any.</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correspondence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about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outstanding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arrears.</w:t>
      </w:r>
    </w:p>
    <w:p>
      <w:pPr>
        <w:pStyle w:val="Body Text"/>
        <w:spacing w:before="8"/>
        <w:rPr>
          <w:rStyle w:val="None"/>
          <w:sz w:val="20"/>
          <w:szCs w:val="20"/>
        </w:rPr>
      </w:pPr>
    </w:p>
    <w:p>
      <w:pPr>
        <w:pStyle w:val="Heading 3"/>
        <w:ind w:left="162" w:firstLine="0"/>
      </w:pPr>
      <w:r>
        <w:rPr>
          <w:rStyle w:val="Hyperlink.0"/>
          <w:rtl w:val="0"/>
        </w:rPr>
        <w:t>STAFF</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Copies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contracts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employment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along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with</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job</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descriptions.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full</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record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each</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person's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employment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1"/>
          <w:sz w:val="16"/>
          <w:szCs w:val="16"/>
          <w:rtl w:val="0"/>
          <w:lang w:val="en-US"/>
        </w:rPr>
        <w:t>history.</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disciplinary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action</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taken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special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circumstances.</w:t>
      </w:r>
    </w:p>
    <w:p>
      <w:pPr>
        <w:pStyle w:val="List Paragraph"/>
        <w:numPr>
          <w:ilvl w:val="0"/>
          <w:numId w:val="71"/>
        </w:numPr>
        <w:bidi w:val="0"/>
        <w:spacing w:before="28"/>
        <w:ind w:right="0"/>
        <w:jc w:val="left"/>
        <w:rPr>
          <w:sz w:val="16"/>
          <w:szCs w:val="16"/>
          <w:rtl w:val="0"/>
          <w:lang w:val="en-US"/>
        </w:rPr>
      </w:pPr>
      <w:r>
        <w:rPr>
          <w:rStyle w:val="None"/>
          <w:outline w:val="0"/>
          <w:color w:val="00205b"/>
          <w:spacing w:val="-7"/>
          <w:sz w:val="16"/>
          <w:szCs w:val="16"/>
          <w:u w:color="00205b"/>
          <w:rtl w:val="0"/>
          <w:lang w:val="en-US"/>
          <w14:textFill>
            <w14:solidFill>
              <w14:srgbClr w14:val="00205B"/>
            </w14:solidFill>
          </w14:textFill>
        </w:rPr>
        <w:t>PAYE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records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current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period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previous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years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appropriate.</w:t>
      </w:r>
    </w:p>
    <w:p>
      <w:pPr>
        <w:pStyle w:val="Body Text"/>
        <w:spacing w:before="8"/>
        <w:rPr>
          <w:rStyle w:val="None"/>
          <w:sz w:val="20"/>
          <w:szCs w:val="20"/>
        </w:rPr>
      </w:pPr>
    </w:p>
    <w:p>
      <w:pPr>
        <w:pStyle w:val="Heading 3"/>
        <w:ind w:left="162" w:firstLine="0"/>
      </w:pPr>
      <w:r>
        <w:rPr>
          <w:rStyle w:val="Hyperlink.0"/>
          <w:rtl w:val="0"/>
          <w:lang w:val="de-DE"/>
        </w:rPr>
        <w:t>MISCELLANEOUS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 of any</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guarantees.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A</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full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set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labelled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1"/>
          <w:sz w:val="16"/>
          <w:szCs w:val="16"/>
          <w:rtl w:val="0"/>
          <w:lang w:val="en-US"/>
        </w:rPr>
        <w:t>keys,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spares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access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codes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programming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procedures.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Copies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unanswered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correspondence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other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relevant</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enquiries.</w:t>
      </w:r>
    </w:p>
    <w:p>
      <w:pPr>
        <w:pStyle w:val="Body Text"/>
        <w:spacing w:before="8"/>
        <w:rPr>
          <w:rStyle w:val="None"/>
          <w:sz w:val="20"/>
          <w:szCs w:val="20"/>
        </w:rPr>
      </w:pPr>
    </w:p>
    <w:p>
      <w:pPr>
        <w:pStyle w:val="Heading 3"/>
        <w:ind w:left="162" w:firstLine="0"/>
      </w:pPr>
      <w:r>
        <w:rPr>
          <w:rStyle w:val="Hyperlink.0"/>
          <w:rtl w:val="0"/>
          <w:lang w:val="de-DE"/>
        </w:rPr>
        <w:t>HEALTH AND SAFETY</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risk</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assessments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carried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out.</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Copy</w:t>
      </w:r>
      <w:r>
        <w:rPr>
          <w:rStyle w:val="None"/>
          <w:outline w:val="0"/>
          <w:color w:val="00205b"/>
          <w:spacing w:val="-16"/>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6"/>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6"/>
          <w:sz w:val="16"/>
          <w:szCs w:val="16"/>
          <w:u w:color="00205b"/>
          <w:rtl w:val="0"/>
          <w:lang w:val="en-US"/>
          <w14:textFill>
            <w14:solidFill>
              <w14:srgbClr w14:val="00205B"/>
            </w14:solidFill>
          </w14:textFill>
        </w:rPr>
        <w:t xml:space="preserve"> </w:t>
      </w:r>
      <w:r>
        <w:rPr>
          <w:rStyle w:val="Hyperlink.0"/>
          <w:sz w:val="16"/>
          <w:szCs w:val="16"/>
          <w:rtl w:val="0"/>
          <w:lang w:val="en-US"/>
        </w:rPr>
        <w:t>accident</w:t>
      </w:r>
      <w:r>
        <w:rPr>
          <w:rStyle w:val="None"/>
          <w:outline w:val="0"/>
          <w:color w:val="00205b"/>
          <w:spacing w:val="-16"/>
          <w:sz w:val="16"/>
          <w:szCs w:val="16"/>
          <w:u w:color="00205b"/>
          <w:rtl w:val="0"/>
          <w:lang w:val="en-US"/>
          <w14:textFill>
            <w14:solidFill>
              <w14:srgbClr w14:val="00205B"/>
            </w14:solidFill>
          </w14:textFill>
        </w:rPr>
        <w:t xml:space="preserve"> </w:t>
      </w:r>
      <w:r>
        <w:rPr>
          <w:rStyle w:val="Hyperlink.0"/>
          <w:sz w:val="16"/>
          <w:szCs w:val="16"/>
          <w:rtl w:val="0"/>
          <w:lang w:val="en-US"/>
        </w:rPr>
        <w:t>records.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Copy</w:t>
      </w:r>
      <w:r>
        <w:rPr>
          <w:rStyle w:val="None"/>
          <w:outline w:val="0"/>
          <w:color w:val="00205b"/>
          <w:spacing w:val="-14"/>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0"/>
          <w:sz w:val="16"/>
          <w:szCs w:val="16"/>
          <w:rtl w:val="0"/>
          <w:lang w:val="en-US"/>
        </w:rPr>
        <w:t>asbestos</w:t>
      </w:r>
      <w:r>
        <w:rPr>
          <w:rStyle w:val="None"/>
          <w:outline w:val="0"/>
          <w:color w:val="00205b"/>
          <w:spacing w:val="-13"/>
          <w:sz w:val="16"/>
          <w:szCs w:val="16"/>
          <w:u w:color="00205b"/>
          <w:rtl w:val="0"/>
          <w:lang w:val="en-US"/>
          <w14:textFill>
            <w14:solidFill>
              <w14:srgbClr w14:val="00205B"/>
            </w14:solidFill>
          </w14:textFill>
        </w:rPr>
        <w:t xml:space="preserve"> </w:t>
      </w:r>
      <w:r>
        <w:rPr>
          <w:rStyle w:val="Hyperlink.1"/>
          <w:sz w:val="16"/>
          <w:szCs w:val="16"/>
          <w:rtl w:val="0"/>
          <w:lang w:val="en-US"/>
        </w:rPr>
        <w:t>register.</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CDM file if</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appropriate.</w:t>
      </w:r>
    </w:p>
    <w:p>
      <w:pPr>
        <w:pStyle w:val="Body Text"/>
        <w:spacing w:before="8"/>
        <w:rPr>
          <w:rStyle w:val="None"/>
          <w:sz w:val="20"/>
          <w:szCs w:val="20"/>
        </w:rPr>
      </w:pPr>
    </w:p>
    <w:p>
      <w:pPr>
        <w:pStyle w:val="Heading 3"/>
        <w:ind w:left="162" w:firstLine="0"/>
      </w:pPr>
      <w:r>
        <w:rPr>
          <w:rStyle w:val="Hyperlink.0"/>
          <w:rtl w:val="0"/>
          <w:lang w:val="de-DE"/>
        </w:rPr>
        <w:t>COMPANY INFORMATION</w:t>
      </w:r>
    </w:p>
    <w:p>
      <w:pPr>
        <w:pStyle w:val="Body Text"/>
        <w:spacing w:before="28" w:line="276" w:lineRule="auto"/>
        <w:ind w:left="162" w:firstLine="0"/>
      </w:pPr>
      <w:r>
        <w:rPr>
          <w:rStyle w:val="Hyperlink.0"/>
          <w:rtl w:val="0"/>
          <w:lang w:val="en-US"/>
        </w:rPr>
        <w:t>[Where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Resident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Management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Company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or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Right</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Manage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Company</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is</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client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and</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subject</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to</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arrangements</w:t>
      </w:r>
      <w:r>
        <w:rPr>
          <w:rStyle w:val="None"/>
          <w:outline w:val="0"/>
          <w:color w:val="00205b"/>
          <w:spacing w:val="0"/>
          <w:u w:color="00205b"/>
          <w:rtl w:val="0"/>
          <w:lang w:val="en-US"/>
          <w14:textFill>
            <w14:solidFill>
              <w14:srgbClr w14:val="00205B"/>
            </w14:solidFill>
          </w14:textFill>
        </w:rPr>
        <w:t xml:space="preserve"> </w:t>
      </w:r>
      <w:r>
        <w:rPr>
          <w:rStyle w:val="Hyperlink.1"/>
          <w:rtl w:val="0"/>
          <w:lang w:val="en-US"/>
        </w:rPr>
        <w:t>over</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the</w:t>
      </w:r>
      <w:r>
        <w:rPr>
          <w:rStyle w:val="None"/>
          <w:outline w:val="0"/>
          <w:color w:val="00205b"/>
          <w:spacing w:val="0"/>
          <w:u w:color="00205b"/>
          <w:rtl w:val="0"/>
          <w:lang w:val="en-US"/>
          <w14:textFill>
            <w14:solidFill>
              <w14:srgbClr w14:val="00205B"/>
            </w14:solidFill>
          </w14:textFill>
        </w:rPr>
        <w:t xml:space="preserve"> </w:t>
      </w:r>
      <w:r>
        <w:rPr>
          <w:rStyle w:val="Hyperlink.0"/>
          <w:rtl w:val="0"/>
          <w:lang w:val="en-US"/>
        </w:rPr>
        <w:t>Company Secretarial</w:t>
      </w:r>
      <w:r>
        <w:rPr>
          <w:rStyle w:val="None"/>
          <w:outline w:val="0"/>
          <w:color w:val="00205b"/>
          <w:spacing w:val="0"/>
          <w:u w:color="00205b"/>
          <w:rtl w:val="0"/>
          <w:lang w:val="en-US"/>
          <w14:textFill>
            <w14:solidFill>
              <w14:srgbClr w14:val="00205B"/>
            </w14:solidFill>
          </w14:textFill>
        </w:rPr>
        <w:t xml:space="preserve"> </w:t>
      </w:r>
      <w:r>
        <w:rPr>
          <w:rStyle w:val="None"/>
          <w:outline w:val="0"/>
          <w:color w:val="00205b"/>
          <w:spacing w:val="0"/>
          <w:u w:color="00205b"/>
          <w:rtl w:val="0"/>
          <w:lang w:val="en-US"/>
          <w14:textFill>
            <w14:solidFill>
              <w14:srgbClr w14:val="00205B"/>
            </w14:solidFill>
          </w14:textFill>
        </w:rPr>
        <w:t>role.]</w:t>
      </w:r>
    </w:p>
    <w:p>
      <w:pPr>
        <w:pStyle w:val="List Paragraph"/>
        <w:numPr>
          <w:ilvl w:val="0"/>
          <w:numId w:val="71"/>
        </w:numPr>
        <w:bidi w:val="0"/>
        <w:spacing w:line="190" w:lineRule="exact"/>
        <w:ind w:right="0"/>
        <w:jc w:val="left"/>
        <w:rPr>
          <w:sz w:val="16"/>
          <w:szCs w:val="16"/>
          <w:rtl w:val="0"/>
          <w:lang w:val="en-US"/>
        </w:rPr>
      </w:pPr>
      <w:r>
        <w:rPr>
          <w:rStyle w:val="Hyperlink.0"/>
          <w:sz w:val="16"/>
          <w:szCs w:val="16"/>
          <w:rtl w:val="0"/>
          <w:lang w:val="en-US"/>
        </w:rPr>
        <w:t>Copy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Memorandum</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&amp;</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Articles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Association.</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The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Books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including</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minutes,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stock</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transfer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forms,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Certificate</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of</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Incorporation,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seal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etc.</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Copies of previous annual</w:t>
      </w:r>
      <w:r>
        <w:rPr>
          <w:rStyle w:val="None"/>
          <w:outline w:val="0"/>
          <w:color w:val="00205b"/>
          <w:spacing w:val="-29"/>
          <w:sz w:val="16"/>
          <w:szCs w:val="16"/>
          <w:u w:color="00205b"/>
          <w:rtl w:val="0"/>
          <w:lang w:val="en-US"/>
          <w14:textFill>
            <w14:solidFill>
              <w14:srgbClr w14:val="00205B"/>
            </w14:solidFill>
          </w14:textFill>
        </w:rPr>
        <w:t xml:space="preserve"> </w:t>
      </w:r>
      <w:r>
        <w:rPr>
          <w:rStyle w:val="Hyperlink.0"/>
          <w:sz w:val="16"/>
          <w:szCs w:val="16"/>
          <w:rtl w:val="0"/>
          <w:lang w:val="en-US"/>
        </w:rPr>
        <w:t>returns.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 xml:space="preserve">The last six years' </w:t>
      </w:r>
      <w:r>
        <w:rPr>
          <w:rStyle w:val="Hyperlink.1"/>
          <w:sz w:val="16"/>
          <w:szCs w:val="16"/>
          <w:rtl w:val="0"/>
          <w:lang w:val="en-US"/>
        </w:rPr>
        <w:t>(audited)</w:t>
      </w:r>
      <w:r>
        <w:rPr>
          <w:rStyle w:val="None"/>
          <w:outline w:val="0"/>
          <w:color w:val="00205b"/>
          <w:spacing w:val="-36"/>
          <w:sz w:val="16"/>
          <w:szCs w:val="16"/>
          <w:u w:color="00205b"/>
          <w:rtl w:val="0"/>
          <w:lang w:val="en-US"/>
          <w14:textFill>
            <w14:solidFill>
              <w14:srgbClr w14:val="00205B"/>
            </w14:solidFill>
          </w14:textFill>
        </w:rPr>
        <w:t xml:space="preserve"> </w:t>
      </w:r>
      <w:r>
        <w:rPr>
          <w:rStyle w:val="Hyperlink.0"/>
          <w:sz w:val="16"/>
          <w:szCs w:val="16"/>
          <w:rtl w:val="0"/>
          <w:lang w:val="en-US"/>
        </w:rPr>
        <w:t>accounts.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All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financial</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records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supporting</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documentation</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for</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the</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last</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six</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years.</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 of accountants/auditors</w:t>
      </w:r>
      <w:r>
        <w:rPr>
          <w:rStyle w:val="None"/>
          <w:outline w:val="0"/>
          <w:color w:val="00205b"/>
          <w:spacing w:val="-22"/>
          <w:sz w:val="16"/>
          <w:szCs w:val="16"/>
          <w:u w:color="00205b"/>
          <w:rtl w:val="0"/>
          <w:lang w:val="en-US"/>
          <w14:textFill>
            <w14:solidFill>
              <w14:srgbClr w14:val="00205B"/>
            </w14:solidFill>
          </w14:textFill>
        </w:rPr>
        <w:t xml:space="preserve"> </w:t>
      </w:r>
      <w:r>
        <w:rPr>
          <w:rStyle w:val="Hyperlink.0"/>
          <w:sz w:val="16"/>
          <w:szCs w:val="16"/>
          <w:rtl w:val="0"/>
          <w:lang w:val="en-US"/>
        </w:rPr>
        <w:t>used.</w:t>
      </w:r>
    </w:p>
    <w:p>
      <w:pPr>
        <w:pStyle w:val="List Paragraph"/>
        <w:numPr>
          <w:ilvl w:val="0"/>
          <w:numId w:val="71"/>
        </w:numPr>
        <w:bidi w:val="0"/>
        <w:spacing w:before="28"/>
        <w:ind w:right="0"/>
        <w:jc w:val="left"/>
        <w:rPr>
          <w:sz w:val="16"/>
          <w:szCs w:val="16"/>
          <w:rtl w:val="0"/>
          <w:lang w:val="en-US"/>
        </w:rPr>
      </w:pPr>
      <w:r>
        <w:rPr>
          <w:rStyle w:val="Hyperlink.0"/>
          <w:sz w:val="16"/>
          <w:szCs w:val="16"/>
          <w:rtl w:val="0"/>
          <w:lang w:val="en-US"/>
        </w:rPr>
        <w:t>Details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any</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Directors</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and</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Officers</w:t>
      </w:r>
      <w:r>
        <w:rPr>
          <w:rStyle w:val="None"/>
          <w:outline w:val="0"/>
          <w:color w:val="00205b"/>
          <w:spacing w:val="-7"/>
          <w:sz w:val="16"/>
          <w:szCs w:val="16"/>
          <w:u w:color="00205b"/>
          <w:rtl w:val="0"/>
          <w:lang w:val="en-US"/>
          <w14:textFill>
            <w14:solidFill>
              <w14:srgbClr w14:val="00205B"/>
            </w14:solidFill>
          </w14:textFill>
        </w:rPr>
        <w:t xml:space="preserve"> </w:t>
      </w:r>
      <w:r>
        <w:rPr>
          <w:rStyle w:val="Hyperlink.0"/>
          <w:sz w:val="16"/>
          <w:szCs w:val="16"/>
          <w:rtl w:val="0"/>
          <w:lang w:val="en-US"/>
        </w:rPr>
        <w:t>Liability</w:t>
      </w:r>
      <w:r>
        <w:rPr>
          <w:rStyle w:val="None"/>
          <w:outline w:val="0"/>
          <w:color w:val="00205b"/>
          <w:spacing w:val="-8"/>
          <w:sz w:val="16"/>
          <w:szCs w:val="16"/>
          <w:u w:color="00205b"/>
          <w:rtl w:val="0"/>
          <w:lang w:val="en-US"/>
          <w14:textFill>
            <w14:solidFill>
              <w14:srgbClr w14:val="00205B"/>
            </w14:solidFill>
          </w14:textFill>
        </w:rPr>
        <w:t xml:space="preserve"> </w:t>
      </w:r>
      <w:r>
        <w:rPr>
          <w:rStyle w:val="Hyperlink.0"/>
          <w:sz w:val="16"/>
          <w:szCs w:val="16"/>
          <w:rtl w:val="0"/>
          <w:lang w:val="en-US"/>
        </w:rPr>
        <w:t>Insurance.</w:t>
      </w:r>
    </w:p>
    <w:sectPr>
      <w:headerReference w:type="default" r:id="rId23"/>
      <w:pgSz w:w="11920" w:h="16840" w:orient="portrait"/>
      <w:pgMar w:top="1000" w:right="520" w:bottom="860" w:left="540" w:header="621" w:footer="6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Gotham">
    <w:charset w:val="00"/>
    <w:family w:val="roman"/>
    <w:pitch w:val="default"/>
  </w:font>
  <w:font w:name="Gotham-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068"/>
        </w:tabs>
        <w:ind w:left="1067"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1">
      <w:start w:val="1"/>
      <w:numFmt w:val="decimal"/>
      <w:suff w:val="tab"/>
      <w:lvlText w:val="%2."/>
      <w:lvlJc w:val="left"/>
      <w:pPr>
        <w:ind w:left="108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2">
      <w:start w:val="1"/>
      <w:numFmt w:val="decimal"/>
      <w:suff w:val="tab"/>
      <w:lvlText w:val="%3."/>
      <w:lvlJc w:val="left"/>
      <w:pPr>
        <w:tabs>
          <w:tab w:val="left" w:pos="1067"/>
          <w:tab w:val="left" w:pos="1068"/>
        </w:tabs>
        <w:ind w:left="180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3">
      <w:start w:val="1"/>
      <w:numFmt w:val="decimal"/>
      <w:suff w:val="tab"/>
      <w:lvlText w:val="%4."/>
      <w:lvlJc w:val="left"/>
      <w:pPr>
        <w:tabs>
          <w:tab w:val="left" w:pos="1067"/>
          <w:tab w:val="left" w:pos="1068"/>
        </w:tabs>
        <w:ind w:left="252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4">
      <w:start w:val="1"/>
      <w:numFmt w:val="decimal"/>
      <w:suff w:val="tab"/>
      <w:lvlText w:val="%5."/>
      <w:lvlJc w:val="left"/>
      <w:pPr>
        <w:tabs>
          <w:tab w:val="left" w:pos="1067"/>
          <w:tab w:val="left" w:pos="1068"/>
        </w:tabs>
        <w:ind w:left="324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5">
      <w:start w:val="1"/>
      <w:numFmt w:val="decimal"/>
      <w:suff w:val="tab"/>
      <w:lvlText w:val="%6."/>
      <w:lvlJc w:val="left"/>
      <w:pPr>
        <w:tabs>
          <w:tab w:val="left" w:pos="1067"/>
          <w:tab w:val="left" w:pos="1068"/>
        </w:tabs>
        <w:ind w:left="396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6">
      <w:start w:val="1"/>
      <w:numFmt w:val="decimal"/>
      <w:suff w:val="tab"/>
      <w:lvlText w:val="%7."/>
      <w:lvlJc w:val="left"/>
      <w:pPr>
        <w:tabs>
          <w:tab w:val="left" w:pos="1067"/>
          <w:tab w:val="left" w:pos="1068"/>
        </w:tabs>
        <w:ind w:left="468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7">
      <w:start w:val="1"/>
      <w:numFmt w:val="decimal"/>
      <w:suff w:val="tab"/>
      <w:lvlText w:val="%8."/>
      <w:lvlJc w:val="left"/>
      <w:pPr>
        <w:tabs>
          <w:tab w:val="left" w:pos="1067"/>
          <w:tab w:val="left" w:pos="1068"/>
        </w:tabs>
        <w:ind w:left="540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8">
      <w:start w:val="1"/>
      <w:numFmt w:val="decimal"/>
      <w:suff w:val="tab"/>
      <w:lvlText w:val="%9."/>
      <w:lvlJc w:val="left"/>
      <w:pPr>
        <w:tabs>
          <w:tab w:val="left" w:pos="1067"/>
          <w:tab w:val="left" w:pos="1068"/>
        </w:tabs>
        <w:ind w:left="612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861"/>
        </w:tabs>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 w:ilvl="1">
      <w:start w:val="1"/>
      <w:numFmt w:val="decimal"/>
      <w:suff w:val="tab"/>
      <w:lvlText w:val="%1.%2."/>
      <w:lvlJc w:val="left"/>
      <w:pPr>
        <w:tabs>
          <w:tab w:val="left" w:pos="501"/>
        </w:tabs>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2">
      <w:start w:val="1"/>
      <w:numFmt w:val="decimal"/>
      <w:suff w:val="tab"/>
      <w:lvlText w:val="%1.%2.%3."/>
      <w:lvlJc w:val="left"/>
      <w:pPr>
        <w:tabs>
          <w:tab w:val="left" w:pos="500"/>
          <w:tab w:val="left" w:pos="501"/>
        </w:tabs>
        <w:ind w:left="1037"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3">
      <w:start w:val="1"/>
      <w:numFmt w:val="decimal"/>
      <w:suff w:val="nothing"/>
      <w:lvlText w:val="%1.%2.%3.%4."/>
      <w:lvlJc w:val="left"/>
      <w:pPr>
        <w:tabs>
          <w:tab w:val="left" w:pos="500"/>
          <w:tab w:val="left" w:pos="501"/>
        </w:tabs>
        <w:ind w:left="1286"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4">
      <w:start w:val="1"/>
      <w:numFmt w:val="decimal"/>
      <w:suff w:val="nothing"/>
      <w:lvlText w:val="%1.%2.%3.%4.%5."/>
      <w:lvlJc w:val="left"/>
      <w:pPr>
        <w:tabs>
          <w:tab w:val="left" w:pos="500"/>
          <w:tab w:val="left" w:pos="501"/>
        </w:tabs>
        <w:ind w:left="1535"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5">
      <w:start w:val="1"/>
      <w:numFmt w:val="decimal"/>
      <w:suff w:val="nothing"/>
      <w:lvlText w:val="%1.%2.%3.%4.%5.%6."/>
      <w:lvlJc w:val="left"/>
      <w:pPr>
        <w:tabs>
          <w:tab w:val="left" w:pos="500"/>
          <w:tab w:val="left" w:pos="501"/>
        </w:tabs>
        <w:ind w:left="1784"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6">
      <w:start w:val="1"/>
      <w:numFmt w:val="decimal"/>
      <w:suff w:val="nothing"/>
      <w:lvlText w:val="%1.%2.%3.%4.%5.%6.%7."/>
      <w:lvlJc w:val="left"/>
      <w:pPr>
        <w:tabs>
          <w:tab w:val="left" w:pos="500"/>
          <w:tab w:val="left" w:pos="501"/>
        </w:tabs>
        <w:ind w:left="2033"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7">
      <w:start w:val="1"/>
      <w:numFmt w:val="decimal"/>
      <w:suff w:val="nothing"/>
      <w:lvlText w:val="%1.%2.%3.%4.%5.%6.%7.%8."/>
      <w:lvlJc w:val="left"/>
      <w:pPr>
        <w:tabs>
          <w:tab w:val="left" w:pos="500"/>
          <w:tab w:val="left" w:pos="501"/>
        </w:tabs>
        <w:ind w:left="2282"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8">
      <w:start w:val="1"/>
      <w:numFmt w:val="decimal"/>
      <w:suff w:val="nothing"/>
      <w:lvlText w:val="%1.%2.%3.%4.%5.%6.%7.%8.%9."/>
      <w:lvlJc w:val="left"/>
      <w:pPr>
        <w:tabs>
          <w:tab w:val="left" w:pos="500"/>
          <w:tab w:val="left" w:pos="501"/>
        </w:tabs>
        <w:ind w:left="2531"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024"/>
        </w:tabs>
        <w:ind w:left="1023"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1">
      <w:start w:val="1"/>
      <w:numFmt w:val="bullet"/>
      <w:suff w:val="tab"/>
      <w:lvlText w:val="•"/>
      <w:lvlJc w:val="left"/>
      <w:pPr>
        <w:tabs>
          <w:tab w:val="left" w:pos="1024"/>
        </w:tabs>
        <w:ind w:left="2002"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2">
      <w:start w:val="1"/>
      <w:numFmt w:val="bullet"/>
      <w:suff w:val="tab"/>
      <w:lvlText w:val="•"/>
      <w:lvlJc w:val="left"/>
      <w:pPr>
        <w:tabs>
          <w:tab w:val="left" w:pos="1024"/>
        </w:tabs>
        <w:ind w:left="2985"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3">
      <w:start w:val="1"/>
      <w:numFmt w:val="bullet"/>
      <w:suff w:val="tab"/>
      <w:lvlText w:val="•"/>
      <w:lvlJc w:val="left"/>
      <w:pPr>
        <w:tabs>
          <w:tab w:val="left" w:pos="1024"/>
        </w:tabs>
        <w:ind w:left="3967"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4">
      <w:start w:val="1"/>
      <w:numFmt w:val="bullet"/>
      <w:suff w:val="tab"/>
      <w:lvlText w:val="•"/>
      <w:lvlJc w:val="left"/>
      <w:pPr>
        <w:tabs>
          <w:tab w:val="left" w:pos="1024"/>
        </w:tabs>
        <w:ind w:left="4950"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5">
      <w:start w:val="1"/>
      <w:numFmt w:val="bullet"/>
      <w:suff w:val="tab"/>
      <w:lvlText w:val="•"/>
      <w:lvlJc w:val="left"/>
      <w:pPr>
        <w:tabs>
          <w:tab w:val="left" w:pos="1024"/>
        </w:tabs>
        <w:ind w:left="5932"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6">
      <w:start w:val="1"/>
      <w:numFmt w:val="bullet"/>
      <w:suff w:val="tab"/>
      <w:lvlText w:val="•"/>
      <w:lvlJc w:val="left"/>
      <w:pPr>
        <w:tabs>
          <w:tab w:val="left" w:pos="1024"/>
        </w:tabs>
        <w:ind w:left="6915"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7">
      <w:start w:val="1"/>
      <w:numFmt w:val="bullet"/>
      <w:suff w:val="tab"/>
      <w:lvlText w:val="•"/>
      <w:lvlJc w:val="left"/>
      <w:pPr>
        <w:tabs>
          <w:tab w:val="left" w:pos="1024"/>
        </w:tabs>
        <w:ind w:left="7897"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8">
      <w:start w:val="1"/>
      <w:numFmt w:val="bullet"/>
      <w:suff w:val="tab"/>
      <w:lvlText w:val="•"/>
      <w:lvlJc w:val="left"/>
      <w:pPr>
        <w:tabs>
          <w:tab w:val="left" w:pos="1024"/>
        </w:tabs>
        <w:ind w:left="8880" w:hanging="16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501"/>
        </w:tabs>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1">
      <w:start w:val="1"/>
      <w:numFmt w:val="bullet"/>
      <w:suff w:val="tab"/>
      <w:lvlText w:val="•"/>
      <w:lvlJc w:val="left"/>
      <w:pPr>
        <w:tabs>
          <w:tab w:val="left" w:pos="500"/>
          <w:tab w:val="left" w:pos="501"/>
        </w:tabs>
        <w:ind w:left="1534"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2">
      <w:start w:val="1"/>
      <w:numFmt w:val="bullet"/>
      <w:suff w:val="tab"/>
      <w:lvlText w:val="•"/>
      <w:lvlJc w:val="left"/>
      <w:pPr>
        <w:tabs>
          <w:tab w:val="left" w:pos="500"/>
          <w:tab w:val="left" w:pos="501"/>
        </w:tabs>
        <w:ind w:left="2569"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3">
      <w:start w:val="1"/>
      <w:numFmt w:val="bullet"/>
      <w:suff w:val="tab"/>
      <w:lvlText w:val="•"/>
      <w:lvlJc w:val="left"/>
      <w:pPr>
        <w:tabs>
          <w:tab w:val="left" w:pos="500"/>
          <w:tab w:val="left" w:pos="501"/>
        </w:tabs>
        <w:ind w:left="3603"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4">
      <w:start w:val="1"/>
      <w:numFmt w:val="bullet"/>
      <w:suff w:val="tab"/>
      <w:lvlText w:val="•"/>
      <w:lvlJc w:val="left"/>
      <w:pPr>
        <w:tabs>
          <w:tab w:val="left" w:pos="500"/>
          <w:tab w:val="left" w:pos="501"/>
        </w:tabs>
        <w:ind w:left="4638"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5">
      <w:start w:val="1"/>
      <w:numFmt w:val="bullet"/>
      <w:suff w:val="tab"/>
      <w:lvlText w:val="•"/>
      <w:lvlJc w:val="left"/>
      <w:pPr>
        <w:tabs>
          <w:tab w:val="left" w:pos="500"/>
          <w:tab w:val="left" w:pos="501"/>
        </w:tabs>
        <w:ind w:left="5672"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6">
      <w:start w:val="1"/>
      <w:numFmt w:val="bullet"/>
      <w:suff w:val="tab"/>
      <w:lvlText w:val="•"/>
      <w:lvlJc w:val="left"/>
      <w:pPr>
        <w:tabs>
          <w:tab w:val="left" w:pos="500"/>
          <w:tab w:val="left" w:pos="501"/>
        </w:tabs>
        <w:ind w:left="6707"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7">
      <w:start w:val="1"/>
      <w:numFmt w:val="bullet"/>
      <w:suff w:val="tab"/>
      <w:lvlText w:val="•"/>
      <w:lvlJc w:val="left"/>
      <w:pPr>
        <w:tabs>
          <w:tab w:val="left" w:pos="500"/>
          <w:tab w:val="left" w:pos="501"/>
        </w:tabs>
        <w:ind w:left="7741"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8">
      <w:start w:val="1"/>
      <w:numFmt w:val="bullet"/>
      <w:suff w:val="tab"/>
      <w:lvlText w:val="•"/>
      <w:lvlJc w:val="left"/>
      <w:pPr>
        <w:tabs>
          <w:tab w:val="left" w:pos="500"/>
          <w:tab w:val="left" w:pos="501"/>
        </w:tabs>
        <w:ind w:left="8776"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594"/>
        </w:tabs>
        <w:ind w:left="593"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lvl w:ilvl="1">
      <w:start w:val="1"/>
      <w:numFmt w:val="decimal"/>
      <w:suff w:val="tab"/>
      <w:lvlText w:val="%2."/>
      <w:lvlJc w:val="left"/>
      <w:pPr>
        <w:tabs>
          <w:tab w:val="left" w:pos="593"/>
          <w:tab w:val="left" w:pos="594"/>
        </w:tabs>
        <w:ind w:left="1080"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lvl w:ilvl="2">
      <w:start w:val="1"/>
      <w:numFmt w:val="decimal"/>
      <w:suff w:val="tab"/>
      <w:lvlText w:val="%3."/>
      <w:lvlJc w:val="left"/>
      <w:pPr>
        <w:tabs>
          <w:tab w:val="left" w:pos="593"/>
          <w:tab w:val="left" w:pos="594"/>
        </w:tabs>
        <w:ind w:left="1800"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lvl w:ilvl="3">
      <w:start w:val="1"/>
      <w:numFmt w:val="decimal"/>
      <w:suff w:val="tab"/>
      <w:lvlText w:val="%4."/>
      <w:lvlJc w:val="left"/>
      <w:pPr>
        <w:tabs>
          <w:tab w:val="left" w:pos="593"/>
          <w:tab w:val="left" w:pos="594"/>
        </w:tabs>
        <w:ind w:left="2520"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lvl w:ilvl="4">
      <w:start w:val="1"/>
      <w:numFmt w:val="decimal"/>
      <w:suff w:val="tab"/>
      <w:lvlText w:val="%5."/>
      <w:lvlJc w:val="left"/>
      <w:pPr>
        <w:tabs>
          <w:tab w:val="left" w:pos="593"/>
          <w:tab w:val="left" w:pos="594"/>
        </w:tabs>
        <w:ind w:left="3240"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lvl w:ilvl="5">
      <w:start w:val="1"/>
      <w:numFmt w:val="decimal"/>
      <w:suff w:val="tab"/>
      <w:lvlText w:val="%6."/>
      <w:lvlJc w:val="left"/>
      <w:pPr>
        <w:tabs>
          <w:tab w:val="left" w:pos="593"/>
          <w:tab w:val="left" w:pos="594"/>
        </w:tabs>
        <w:ind w:left="3960"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lvl w:ilvl="6">
      <w:start w:val="1"/>
      <w:numFmt w:val="decimal"/>
      <w:suff w:val="tab"/>
      <w:lvlText w:val="%7."/>
      <w:lvlJc w:val="left"/>
      <w:pPr>
        <w:tabs>
          <w:tab w:val="left" w:pos="593"/>
          <w:tab w:val="left" w:pos="594"/>
        </w:tabs>
        <w:ind w:left="4680"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lvl w:ilvl="7">
      <w:start w:val="1"/>
      <w:numFmt w:val="decimal"/>
      <w:suff w:val="tab"/>
      <w:lvlText w:val="%8."/>
      <w:lvlJc w:val="left"/>
      <w:pPr>
        <w:tabs>
          <w:tab w:val="left" w:pos="593"/>
          <w:tab w:val="left" w:pos="594"/>
        </w:tabs>
        <w:ind w:left="5400"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lvl w:ilvl="8">
      <w:start w:val="1"/>
      <w:numFmt w:val="decimal"/>
      <w:suff w:val="tab"/>
      <w:lvlText w:val="%9."/>
      <w:lvlJc w:val="left"/>
      <w:pPr>
        <w:tabs>
          <w:tab w:val="left" w:pos="593"/>
          <w:tab w:val="left" w:pos="594"/>
        </w:tabs>
        <w:ind w:left="6120" w:hanging="360"/>
      </w:pPr>
      <w:rPr>
        <w:rFonts w:hAnsi="Arial Unicode MS"/>
        <w:caps w:val="0"/>
        <w:smallCaps w:val="0"/>
        <w:strike w:val="0"/>
        <w:dstrike w:val="0"/>
        <w:outline w:val="0"/>
        <w:emboss w:val="0"/>
        <w:imprint w:val="0"/>
        <w:color w:val="00205b"/>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left" w:pos="440"/>
        </w:tabs>
        <w:ind w:left="44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1">
      <w:start w:val="1"/>
      <w:numFmt w:val="bullet"/>
      <w:suff w:val="tab"/>
      <w:lvlText w:val="•"/>
      <w:lvlJc w:val="left"/>
      <w:pPr>
        <w:tabs>
          <w:tab w:val="left" w:pos="439"/>
          <w:tab w:val="left" w:pos="440"/>
        </w:tabs>
        <w:ind w:left="969"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2">
      <w:start w:val="1"/>
      <w:numFmt w:val="bullet"/>
      <w:suff w:val="tab"/>
      <w:lvlText w:val="•"/>
      <w:lvlJc w:val="left"/>
      <w:pPr>
        <w:tabs>
          <w:tab w:val="left" w:pos="439"/>
          <w:tab w:val="left" w:pos="440"/>
        </w:tabs>
        <w:ind w:left="1498"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3">
      <w:start w:val="1"/>
      <w:numFmt w:val="bullet"/>
      <w:suff w:val="tab"/>
      <w:lvlText w:val="•"/>
      <w:lvlJc w:val="left"/>
      <w:pPr>
        <w:tabs>
          <w:tab w:val="left" w:pos="439"/>
          <w:tab w:val="left" w:pos="440"/>
        </w:tabs>
        <w:ind w:left="2026"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4">
      <w:start w:val="1"/>
      <w:numFmt w:val="bullet"/>
      <w:suff w:val="tab"/>
      <w:lvlText w:val="•"/>
      <w:lvlJc w:val="left"/>
      <w:pPr>
        <w:tabs>
          <w:tab w:val="left" w:pos="439"/>
          <w:tab w:val="left" w:pos="440"/>
        </w:tabs>
        <w:ind w:left="2555"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5">
      <w:start w:val="1"/>
      <w:numFmt w:val="bullet"/>
      <w:suff w:val="tab"/>
      <w:lvlText w:val="•"/>
      <w:lvlJc w:val="left"/>
      <w:pPr>
        <w:tabs>
          <w:tab w:val="left" w:pos="439"/>
          <w:tab w:val="left" w:pos="440"/>
        </w:tabs>
        <w:ind w:left="3083"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6">
      <w:start w:val="1"/>
      <w:numFmt w:val="bullet"/>
      <w:suff w:val="tab"/>
      <w:lvlText w:val="•"/>
      <w:lvlJc w:val="left"/>
      <w:pPr>
        <w:tabs>
          <w:tab w:val="left" w:pos="439"/>
          <w:tab w:val="left" w:pos="440"/>
        </w:tabs>
        <w:ind w:left="3612"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7">
      <w:start w:val="1"/>
      <w:numFmt w:val="bullet"/>
      <w:suff w:val="tab"/>
      <w:lvlText w:val="•"/>
      <w:lvlJc w:val="left"/>
      <w:pPr>
        <w:tabs>
          <w:tab w:val="left" w:pos="439"/>
          <w:tab w:val="left" w:pos="440"/>
        </w:tabs>
        <w:ind w:left="414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8">
      <w:start w:val="1"/>
      <w:numFmt w:val="bullet"/>
      <w:suff w:val="tab"/>
      <w:lvlText w:val="•"/>
      <w:lvlJc w:val="left"/>
      <w:pPr>
        <w:tabs>
          <w:tab w:val="left" w:pos="439"/>
          <w:tab w:val="left" w:pos="440"/>
        </w:tabs>
        <w:ind w:left="4669"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abstractNum>
  <w:abstractNum w:abstractNumId="11">
    <w:multiLevelType w:val="hybridMultilevel"/>
    <w:numStyleLink w:val="Imported Style 7"/>
  </w:abstractNum>
  <w:abstractNum w:abstractNumId="12">
    <w:multiLevelType w:val="hybridMultilevel"/>
    <w:styleLink w:val="Imported Style 7"/>
    <w:lvl w:ilvl="0">
      <w:start w:val="1"/>
      <w:numFmt w:val="bullet"/>
      <w:suff w:val="tab"/>
      <w:lvlText w:val="•"/>
      <w:lvlJc w:val="left"/>
      <w:pPr>
        <w:tabs>
          <w:tab w:val="left" w:pos="535"/>
        </w:tabs>
        <w:ind w:left="534"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lvl w:ilvl="1">
      <w:start w:val="1"/>
      <w:numFmt w:val="bullet"/>
      <w:suff w:val="tab"/>
      <w:lvlText w:val="•"/>
      <w:lvlJc w:val="left"/>
      <w:pPr>
        <w:tabs>
          <w:tab w:val="left" w:pos="534"/>
          <w:tab w:val="left" w:pos="535"/>
        </w:tabs>
        <w:ind w:left="1570"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lvl w:ilvl="2">
      <w:start w:val="1"/>
      <w:numFmt w:val="bullet"/>
      <w:suff w:val="tab"/>
      <w:lvlText w:val="•"/>
      <w:lvlJc w:val="left"/>
      <w:pPr>
        <w:tabs>
          <w:tab w:val="left" w:pos="534"/>
          <w:tab w:val="left" w:pos="535"/>
        </w:tabs>
        <w:ind w:left="2601"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lvl w:ilvl="3">
      <w:start w:val="1"/>
      <w:numFmt w:val="bullet"/>
      <w:suff w:val="tab"/>
      <w:lvlText w:val="•"/>
      <w:lvlJc w:val="left"/>
      <w:pPr>
        <w:tabs>
          <w:tab w:val="left" w:pos="534"/>
          <w:tab w:val="left" w:pos="535"/>
        </w:tabs>
        <w:ind w:left="3631"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lvl w:ilvl="4">
      <w:start w:val="1"/>
      <w:numFmt w:val="bullet"/>
      <w:suff w:val="tab"/>
      <w:lvlText w:val="•"/>
      <w:lvlJc w:val="left"/>
      <w:pPr>
        <w:tabs>
          <w:tab w:val="left" w:pos="534"/>
          <w:tab w:val="left" w:pos="535"/>
        </w:tabs>
        <w:ind w:left="4662"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lvl w:ilvl="5">
      <w:start w:val="1"/>
      <w:numFmt w:val="bullet"/>
      <w:suff w:val="tab"/>
      <w:lvlText w:val="•"/>
      <w:lvlJc w:val="left"/>
      <w:pPr>
        <w:tabs>
          <w:tab w:val="left" w:pos="534"/>
          <w:tab w:val="left" w:pos="535"/>
        </w:tabs>
        <w:ind w:left="5692"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lvl w:ilvl="6">
      <w:start w:val="1"/>
      <w:numFmt w:val="bullet"/>
      <w:suff w:val="tab"/>
      <w:lvlText w:val="•"/>
      <w:lvlJc w:val="left"/>
      <w:pPr>
        <w:tabs>
          <w:tab w:val="left" w:pos="534"/>
          <w:tab w:val="left" w:pos="535"/>
        </w:tabs>
        <w:ind w:left="6723"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lvl w:ilvl="7">
      <w:start w:val="1"/>
      <w:numFmt w:val="bullet"/>
      <w:suff w:val="tab"/>
      <w:lvlText w:val="•"/>
      <w:lvlJc w:val="left"/>
      <w:pPr>
        <w:tabs>
          <w:tab w:val="left" w:pos="534"/>
          <w:tab w:val="left" w:pos="535"/>
        </w:tabs>
        <w:ind w:left="7753"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lvl w:ilvl="8">
      <w:start w:val="1"/>
      <w:numFmt w:val="bullet"/>
      <w:suff w:val="tab"/>
      <w:lvlText w:val="•"/>
      <w:lvlJc w:val="left"/>
      <w:pPr>
        <w:tabs>
          <w:tab w:val="left" w:pos="534"/>
          <w:tab w:val="left" w:pos="535"/>
        </w:tabs>
        <w:ind w:left="8784" w:hanging="361"/>
      </w:pPr>
      <w:rPr>
        <w:rFonts w:ascii="Helvetica" w:cs="Helvetica" w:hAnsi="Helvetica" w:eastAsia="Helvetica"/>
        <w:b w:val="1"/>
        <w:bCs w:val="1"/>
        <w:i w:val="0"/>
        <w:iCs w:val="0"/>
        <w:caps w:val="0"/>
        <w:smallCaps w:val="0"/>
        <w:strike w:val="0"/>
        <w:dstrike w:val="0"/>
        <w:outline w:val="0"/>
        <w:emboss w:val="0"/>
        <w:imprint w:val="0"/>
        <w:color w:val="00205b"/>
        <w:spacing w:val="0"/>
        <w:w w:val="100"/>
        <w:kern w:val="0"/>
        <w:position w:val="0"/>
        <w:highlight w:val="none"/>
        <w:vertAlign w:val="baseline"/>
      </w:rPr>
    </w:lvl>
  </w:abstractNum>
  <w:abstractNum w:abstractNumId="13">
    <w:multiLevelType w:val="hybridMultilevel"/>
    <w:numStyleLink w:val="Imported Style 8"/>
  </w:abstractNum>
  <w:abstractNum w:abstractNumId="14">
    <w:multiLevelType w:val="hybridMultilevel"/>
    <w:styleLink w:val="Imported Style 8"/>
    <w:lvl w:ilvl="0">
      <w:start w:val="1"/>
      <w:numFmt w:val="bullet"/>
      <w:suff w:val="tab"/>
      <w:lvlText w:val="•"/>
      <w:lvlJc w:val="left"/>
      <w:pPr>
        <w:tabs>
          <w:tab w:val="left" w:pos="535"/>
        </w:tabs>
        <w:ind w:left="534"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1">
      <w:start w:val="1"/>
      <w:numFmt w:val="bullet"/>
      <w:suff w:val="tab"/>
      <w:lvlText w:val="•"/>
      <w:lvlJc w:val="left"/>
      <w:pPr>
        <w:tabs>
          <w:tab w:val="left" w:pos="534"/>
          <w:tab w:val="left" w:pos="535"/>
        </w:tabs>
        <w:ind w:left="1563"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2">
      <w:start w:val="1"/>
      <w:numFmt w:val="bullet"/>
      <w:suff w:val="tab"/>
      <w:lvlText w:val="•"/>
      <w:lvlJc w:val="left"/>
      <w:pPr>
        <w:tabs>
          <w:tab w:val="left" w:pos="534"/>
          <w:tab w:val="left" w:pos="535"/>
        </w:tabs>
        <w:ind w:left="2596"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3">
      <w:start w:val="1"/>
      <w:numFmt w:val="bullet"/>
      <w:suff w:val="tab"/>
      <w:lvlText w:val="•"/>
      <w:lvlJc w:val="left"/>
      <w:pPr>
        <w:tabs>
          <w:tab w:val="left" w:pos="534"/>
          <w:tab w:val="left" w:pos="535"/>
        </w:tabs>
        <w:ind w:left="3628"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4">
      <w:start w:val="1"/>
      <w:numFmt w:val="bullet"/>
      <w:suff w:val="tab"/>
      <w:lvlText w:val="•"/>
      <w:lvlJc w:val="left"/>
      <w:pPr>
        <w:tabs>
          <w:tab w:val="left" w:pos="534"/>
          <w:tab w:val="left" w:pos="535"/>
        </w:tabs>
        <w:ind w:left="466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5">
      <w:start w:val="1"/>
      <w:numFmt w:val="bullet"/>
      <w:suff w:val="tab"/>
      <w:lvlText w:val="•"/>
      <w:lvlJc w:val="left"/>
      <w:pPr>
        <w:tabs>
          <w:tab w:val="left" w:pos="534"/>
          <w:tab w:val="left" w:pos="535"/>
        </w:tabs>
        <w:ind w:left="5693"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6">
      <w:start w:val="1"/>
      <w:numFmt w:val="bullet"/>
      <w:suff w:val="tab"/>
      <w:lvlText w:val="•"/>
      <w:lvlJc w:val="left"/>
      <w:pPr>
        <w:tabs>
          <w:tab w:val="left" w:pos="534"/>
          <w:tab w:val="left" w:pos="535"/>
        </w:tabs>
        <w:ind w:left="6726"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7">
      <w:start w:val="1"/>
      <w:numFmt w:val="bullet"/>
      <w:suff w:val="tab"/>
      <w:lvlText w:val="•"/>
      <w:lvlJc w:val="left"/>
      <w:pPr>
        <w:tabs>
          <w:tab w:val="left" w:pos="534"/>
          <w:tab w:val="left" w:pos="535"/>
        </w:tabs>
        <w:ind w:left="7758"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 w:ilvl="8">
      <w:start w:val="1"/>
      <w:numFmt w:val="bullet"/>
      <w:suff w:val="tab"/>
      <w:lvlText w:val="•"/>
      <w:lvlJc w:val="left"/>
      <w:pPr>
        <w:tabs>
          <w:tab w:val="left" w:pos="534"/>
          <w:tab w:val="left" w:pos="535"/>
        </w:tabs>
        <w:ind w:left="879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1068"/>
          </w:tabs>
          <w:ind w:left="1067"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2."/>
        <w:lvlJc w:val="left"/>
        <w:pPr>
          <w:ind w:left="108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3."/>
        <w:lvlJc w:val="left"/>
        <w:pPr>
          <w:tabs>
            <w:tab w:val="left" w:pos="1068"/>
          </w:tabs>
          <w:ind w:left="180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tab"/>
        <w:lvlText w:val="%4."/>
        <w:lvlJc w:val="left"/>
        <w:pPr>
          <w:tabs>
            <w:tab w:val="left" w:pos="1068"/>
          </w:tabs>
          <w:ind w:left="252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tab"/>
        <w:lvlText w:val="%5."/>
        <w:lvlJc w:val="left"/>
        <w:pPr>
          <w:tabs>
            <w:tab w:val="left" w:pos="1068"/>
          </w:tabs>
          <w:ind w:left="324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tab"/>
        <w:lvlText w:val="%6."/>
        <w:lvlJc w:val="left"/>
        <w:pPr>
          <w:tabs>
            <w:tab w:val="left" w:pos="1068"/>
          </w:tabs>
          <w:ind w:left="396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tab"/>
        <w:lvlText w:val="%7."/>
        <w:lvlJc w:val="left"/>
        <w:pPr>
          <w:tabs>
            <w:tab w:val="left" w:pos="1068"/>
          </w:tabs>
          <w:ind w:left="468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tab"/>
        <w:lvlText w:val="%8."/>
        <w:lvlJc w:val="left"/>
        <w:pPr>
          <w:tabs>
            <w:tab w:val="left" w:pos="1068"/>
          </w:tabs>
          <w:ind w:left="540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tab"/>
        <w:lvlText w:val="%9."/>
        <w:lvlJc w:val="left"/>
        <w:pPr>
          <w:tabs>
            <w:tab w:val="left" w:pos="1068"/>
          </w:tabs>
          <w:ind w:left="612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501"/>
          </w:tabs>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38"/>
            <w:tab w:val="left" w:pos="1039"/>
          </w:tabs>
          <w:ind w:left="1037"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38"/>
            <w:tab w:val="left" w:pos="1039"/>
          </w:tabs>
          <w:ind w:left="1287"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38"/>
            <w:tab w:val="left" w:pos="1039"/>
          </w:tabs>
          <w:ind w:left="1536"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38"/>
            <w:tab w:val="left" w:pos="1039"/>
          </w:tabs>
          <w:ind w:left="1785"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38"/>
            <w:tab w:val="left" w:pos="1039"/>
          </w:tabs>
          <w:ind w:left="2035"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38"/>
            <w:tab w:val="left" w:pos="1039"/>
          </w:tabs>
          <w:ind w:left="2285"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38"/>
            <w:tab w:val="left" w:pos="1039"/>
          </w:tabs>
          <w:ind w:left="2534"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7">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501"/>
          </w:tabs>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num" w:pos="983"/>
          </w:tabs>
          <w:ind w:left="9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83"/>
          </w:tabs>
          <w:ind w:left="12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83"/>
          </w:tabs>
          <w:ind w:left="14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83"/>
          </w:tabs>
          <w:ind w:left="17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83"/>
          </w:tabs>
          <w:ind w:left="19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83"/>
          </w:tabs>
          <w:ind w:left="22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83"/>
          </w:tabs>
          <w:ind w:left="24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8">
    <w:abstractNumId w:val="2"/>
    <w:lvlOverride w:ilvl="0">
      <w:startOverride w:val="2"/>
    </w:lvlOverride>
  </w:num>
  <w:num w:numId="9">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14"/>
          </w:tabs>
          <w:ind w:left="1013" w:hanging="51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14"/>
          </w:tabs>
          <w:ind w:left="1263" w:hanging="51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14"/>
          </w:tabs>
          <w:ind w:left="1512" w:hanging="51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14"/>
          </w:tabs>
          <w:ind w:left="1762" w:hanging="51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14"/>
          </w:tabs>
          <w:ind w:left="2011" w:hanging="51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14"/>
          </w:tabs>
          <w:ind w:left="2261" w:hanging="51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14"/>
          </w:tabs>
          <w:ind w:left="2510" w:hanging="51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10">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95"/>
          </w:tabs>
          <w:ind w:left="99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95"/>
          </w:tabs>
          <w:ind w:left="124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95"/>
          </w:tabs>
          <w:ind w:left="149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95"/>
          </w:tabs>
          <w:ind w:left="174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95"/>
          </w:tabs>
          <w:ind w:left="199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95"/>
          </w:tabs>
          <w:ind w:left="224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95"/>
          </w:tabs>
          <w:ind w:left="2491"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11">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num" w:pos="970"/>
          </w:tabs>
          <w:ind w:left="99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70"/>
          </w:tabs>
          <w:ind w:left="124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70"/>
          </w:tabs>
          <w:ind w:left="149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70"/>
          </w:tabs>
          <w:ind w:left="174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70"/>
          </w:tabs>
          <w:ind w:left="199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70"/>
          </w:tabs>
          <w:ind w:left="224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70"/>
          </w:tabs>
          <w:ind w:left="2491"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12">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startOverride w:val="4"/>
      <w:lvl w:ilvl="1">
        <w:start w:val="4"/>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ind w:left="1037"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ind w:left="1286"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ind w:left="1535"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ind w:left="1784"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ind w:left="2033"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ind w:left="2282"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ind w:left="2531"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13">
    <w:abstractNumId w:val="2"/>
    <w:lvlOverride w:ilvl="0">
      <w:startOverride w:val="3"/>
    </w:lvlOverride>
  </w:num>
  <w:num w:numId="14">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ind w:left="99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92"/>
          </w:tabs>
          <w:ind w:left="124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92"/>
          </w:tabs>
          <w:ind w:left="149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92"/>
          </w:tabs>
          <w:ind w:left="174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92"/>
          </w:tabs>
          <w:ind w:left="199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92"/>
          </w:tabs>
          <w:ind w:left="224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92"/>
          </w:tabs>
          <w:ind w:left="2491"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15">
    <w:abstractNumId w:val="2"/>
    <w:lvlOverride w:ilvl="0">
      <w:lvl w:ilvl="0">
        <w:start w:val="1"/>
        <w:numFmt w:val="decimal"/>
        <w:suff w:val="tab"/>
        <w:lvlText w:val="%1."/>
        <w:lvlJc w:val="left"/>
        <w:pPr>
          <w:tabs>
            <w:tab w:val="left" w:pos="861"/>
          </w:tabs>
          <w:ind w:left="860" w:hanging="720"/>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860"/>
            <w:tab w:val="left" w:pos="861"/>
          </w:tabs>
          <w:ind w:left="500" w:hanging="360"/>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nothing"/>
        <w:lvlText w:val="%1.%2.%3."/>
        <w:lvlJc w:val="left"/>
        <w:pPr>
          <w:tabs>
            <w:tab w:val="left" w:pos="860"/>
            <w:tab w:val="left" w:pos="861"/>
          </w:tabs>
          <w:ind w:left="860" w:hanging="362"/>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860"/>
            <w:tab w:val="left" w:pos="861"/>
          </w:tabs>
          <w:ind w:left="1109" w:hanging="362"/>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860"/>
            <w:tab w:val="left" w:pos="861"/>
          </w:tabs>
          <w:ind w:left="1358" w:hanging="362"/>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860"/>
            <w:tab w:val="left" w:pos="861"/>
          </w:tabs>
          <w:ind w:left="1607" w:hanging="362"/>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860"/>
            <w:tab w:val="left" w:pos="861"/>
          </w:tabs>
          <w:ind w:left="1856" w:hanging="362"/>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860"/>
            <w:tab w:val="left" w:pos="861"/>
          </w:tabs>
          <w:ind w:left="2105" w:hanging="362"/>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860"/>
            <w:tab w:val="left" w:pos="861"/>
          </w:tabs>
          <w:ind w:left="2354" w:hanging="362"/>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num>
  <w:num w:numId="16">
    <w:abstractNumId w:val="5"/>
  </w:num>
  <w:num w:numId="17">
    <w:abstractNumId w:val="4"/>
  </w:num>
  <w:num w:numId="18">
    <w:abstractNumId w:val="2"/>
    <w:lvlOverride w:ilvl="0">
      <w:startOverride w:val="5"/>
    </w:lvlOverride>
  </w:num>
  <w:num w:numId="19">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nothing"/>
        <w:lvlText w:val="%1.%2.%3."/>
        <w:lvlJc w:val="left"/>
        <w:pPr>
          <w:tabs>
            <w:tab w:val="left" w:pos="906"/>
          </w:tabs>
          <w:ind w:left="905" w:hanging="406"/>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06"/>
          </w:tabs>
          <w:ind w:left="1155" w:hanging="406"/>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06"/>
          </w:tabs>
          <w:ind w:left="1404" w:hanging="406"/>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06"/>
          </w:tabs>
          <w:ind w:left="1654" w:hanging="406"/>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06"/>
          </w:tabs>
          <w:ind w:left="1903" w:hanging="406"/>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06"/>
          </w:tabs>
          <w:ind w:left="2153" w:hanging="406"/>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06"/>
          </w:tabs>
          <w:ind w:left="2402" w:hanging="406"/>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20">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50"/>
          </w:tabs>
          <w:ind w:left="949"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50"/>
          </w:tabs>
          <w:ind w:left="1199"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50"/>
          </w:tabs>
          <w:ind w:left="1448"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50"/>
          </w:tabs>
          <w:ind w:left="1698"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50"/>
          </w:tabs>
          <w:ind w:left="1947"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50"/>
          </w:tabs>
          <w:ind w:left="2197"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50"/>
          </w:tabs>
          <w:ind w:left="2446"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21">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72"/>
          </w:tabs>
          <w:ind w:left="971" w:hanging="47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72"/>
          </w:tabs>
          <w:ind w:left="1221" w:hanging="47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72"/>
          </w:tabs>
          <w:ind w:left="1470" w:hanging="47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72"/>
          </w:tabs>
          <w:ind w:left="1720" w:hanging="47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72"/>
          </w:tabs>
          <w:ind w:left="1969" w:hanging="47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72"/>
          </w:tabs>
          <w:ind w:left="2219" w:hanging="47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72"/>
          </w:tabs>
          <w:ind w:left="2468" w:hanging="47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22">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startOverride w:val="4"/>
      <w:lvl w:ilvl="1">
        <w:start w:val="4"/>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num" w:pos="983"/>
          </w:tabs>
          <w:ind w:left="9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ind w:left="12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ind w:left="14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ind w:left="17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ind w:left="19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ind w:left="22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ind w:left="24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23">
    <w:abstractNumId w:val="2"/>
    <w:lvlOverride w:ilvl="0">
      <w:startOverride w:val="6"/>
    </w:lvlOverride>
  </w:num>
  <w:num w:numId="24">
    <w:abstractNumId w:val="2"/>
    <w:lvlOverride w:ilvl="0">
      <w:startOverride w:val="7"/>
    </w:lvlOverride>
  </w:num>
  <w:num w:numId="25">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501"/>
            <w:tab w:val="left" w:pos="7735" w:leader="dot"/>
          </w:tabs>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501"/>
            <w:tab w:val="left" w:pos="7735" w:leader="dot"/>
          </w:tabs>
          <w:ind w:left="103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501"/>
            <w:tab w:val="left" w:pos="7735" w:leader="dot"/>
          </w:tabs>
          <w:ind w:left="1286"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501"/>
            <w:tab w:val="left" w:pos="7735" w:leader="dot"/>
          </w:tabs>
          <w:ind w:left="1534"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501"/>
            <w:tab w:val="left" w:pos="7735" w:leader="dot"/>
          </w:tabs>
          <w:ind w:left="1783"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501"/>
            <w:tab w:val="left" w:pos="7735" w:leader="dot"/>
          </w:tabs>
          <w:ind w:left="2031"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501"/>
            <w:tab w:val="left" w:pos="7735" w:leader="dot"/>
          </w:tabs>
          <w:ind w:left="2280"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501"/>
            <w:tab w:val="left" w:pos="7735" w:leader="dot"/>
          </w:tabs>
          <w:ind w:left="252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26">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startOverride w:val="8"/>
      <w:lvl w:ilvl="1">
        <w:start w:val="8"/>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num" w:pos="983"/>
          </w:tabs>
          <w:ind w:left="9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ind w:left="12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ind w:left="14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ind w:left="17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ind w:left="19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ind w:left="22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ind w:left="24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27">
    <w:abstractNumId w:val="2"/>
    <w:lvlOverride w:ilvl="0">
      <w:startOverride w:val="10"/>
    </w:lvlOverride>
  </w:num>
  <w:num w:numId="28">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94"/>
          </w:tabs>
          <w:ind w:left="993" w:hanging="49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94"/>
          </w:tabs>
          <w:ind w:left="1243" w:hanging="49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94"/>
          </w:tabs>
          <w:ind w:left="1492" w:hanging="49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94"/>
          </w:tabs>
          <w:ind w:left="1742" w:hanging="49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94"/>
          </w:tabs>
          <w:ind w:left="1991" w:hanging="49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94"/>
          </w:tabs>
          <w:ind w:left="2241" w:hanging="49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94"/>
          </w:tabs>
          <w:ind w:left="2490" w:hanging="49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29">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97"/>
          </w:tabs>
          <w:ind w:left="996" w:hanging="49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97"/>
          </w:tabs>
          <w:ind w:left="1246" w:hanging="49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97"/>
          </w:tabs>
          <w:ind w:left="1495" w:hanging="49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97"/>
          </w:tabs>
          <w:ind w:left="1745" w:hanging="49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97"/>
          </w:tabs>
          <w:ind w:left="1994" w:hanging="49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97"/>
          </w:tabs>
          <w:ind w:left="2244" w:hanging="49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97"/>
          </w:tabs>
          <w:ind w:left="2493" w:hanging="49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0">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97"/>
          </w:tabs>
          <w:ind w:left="9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97"/>
          </w:tabs>
          <w:ind w:left="12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97"/>
          </w:tabs>
          <w:ind w:left="14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97"/>
          </w:tabs>
          <w:ind w:left="17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97"/>
          </w:tabs>
          <w:ind w:left="19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97"/>
          </w:tabs>
          <w:ind w:left="224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97"/>
          </w:tabs>
          <w:ind w:left="2493" w:hanging="49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1">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03"/>
          </w:tabs>
          <w:ind w:left="1002" w:hanging="50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03"/>
          </w:tabs>
          <w:ind w:left="1252" w:hanging="50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03"/>
          </w:tabs>
          <w:ind w:left="1501" w:hanging="50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03"/>
          </w:tabs>
          <w:ind w:left="1750" w:hanging="50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03"/>
          </w:tabs>
          <w:ind w:left="2000" w:hanging="50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03"/>
          </w:tabs>
          <w:ind w:left="2250" w:hanging="50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03"/>
          </w:tabs>
          <w:ind w:left="2499" w:hanging="50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2">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00"/>
          </w:tabs>
          <w:ind w:left="99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00"/>
          </w:tabs>
          <w:ind w:left="124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00"/>
          </w:tabs>
          <w:ind w:left="149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00"/>
          </w:tabs>
          <w:ind w:left="174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00"/>
          </w:tabs>
          <w:ind w:left="199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00"/>
          </w:tabs>
          <w:ind w:left="224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00"/>
          </w:tabs>
          <w:ind w:left="2491"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3">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44"/>
          </w:tabs>
          <w:ind w:left="1043" w:hanging="54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tab"/>
        <w:lvlText w:val="%1.%2.%3.%4."/>
        <w:lvlJc w:val="left"/>
        <w:pPr>
          <w:tabs>
            <w:tab w:val="left" w:pos="1044"/>
          </w:tabs>
          <w:ind w:left="1293" w:hanging="54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44"/>
          </w:tabs>
          <w:ind w:left="1542" w:hanging="54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44"/>
          </w:tabs>
          <w:ind w:left="1792" w:hanging="54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44"/>
          </w:tabs>
          <w:ind w:left="2041" w:hanging="54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44"/>
          </w:tabs>
          <w:ind w:left="2291" w:hanging="54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44"/>
          </w:tabs>
          <w:ind w:left="2540" w:hanging="54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4">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45"/>
          </w:tabs>
          <w:ind w:left="1037"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45"/>
          </w:tabs>
          <w:ind w:left="1287"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45"/>
          </w:tabs>
          <w:ind w:left="1536"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45"/>
          </w:tabs>
          <w:ind w:left="1785"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45"/>
          </w:tabs>
          <w:ind w:left="2035"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45"/>
          </w:tabs>
          <w:ind w:left="2285"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45"/>
          </w:tabs>
          <w:ind w:left="2534" w:hanging="53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5">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51"/>
          </w:tabs>
          <w:ind w:left="1050" w:hanging="55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tab"/>
        <w:lvlText w:val="%1.%2.%3.%4."/>
        <w:lvlJc w:val="left"/>
        <w:pPr>
          <w:tabs>
            <w:tab w:val="left" w:pos="1051"/>
          </w:tabs>
          <w:ind w:left="1300" w:hanging="55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51"/>
          </w:tabs>
          <w:ind w:left="1549" w:hanging="55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51"/>
          </w:tabs>
          <w:ind w:left="1799" w:hanging="55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51"/>
          </w:tabs>
          <w:ind w:left="2048" w:hanging="55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51"/>
          </w:tabs>
          <w:ind w:left="2298" w:hanging="55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51"/>
          </w:tabs>
          <w:ind w:left="2547" w:hanging="55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6">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50"/>
          </w:tabs>
          <w:ind w:left="948" w:hanging="44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50"/>
          </w:tabs>
          <w:ind w:left="1198" w:hanging="44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50"/>
          </w:tabs>
          <w:ind w:left="1448" w:hanging="44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50"/>
          </w:tabs>
          <w:ind w:left="1698" w:hanging="44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50"/>
          </w:tabs>
          <w:ind w:left="1948" w:hanging="44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50"/>
          </w:tabs>
          <w:ind w:left="2198" w:hanging="44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50"/>
          </w:tabs>
          <w:ind w:left="2448" w:hanging="448"/>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7">
    <w:abstractNumId w:val="2"/>
    <w:lvlOverride w:ilvl="0">
      <w:startOverride w:val="12"/>
    </w:lvlOverride>
  </w:num>
  <w:num w:numId="38">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num" w:pos="981"/>
          </w:tabs>
          <w:ind w:left="99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81"/>
          </w:tabs>
          <w:ind w:left="124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81"/>
          </w:tabs>
          <w:ind w:left="149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81"/>
          </w:tabs>
          <w:ind w:left="174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81"/>
          </w:tabs>
          <w:ind w:left="199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81"/>
          </w:tabs>
          <w:ind w:left="224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81"/>
          </w:tabs>
          <w:ind w:left="2491"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39">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84"/>
          </w:tabs>
          <w:ind w:left="983" w:hanging="48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84"/>
          </w:tabs>
          <w:ind w:left="1233" w:hanging="48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84"/>
          </w:tabs>
          <w:ind w:left="1482" w:hanging="48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84"/>
          </w:tabs>
          <w:ind w:left="1732" w:hanging="48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84"/>
          </w:tabs>
          <w:ind w:left="1981" w:hanging="48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84"/>
          </w:tabs>
          <w:ind w:left="2231" w:hanging="48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84"/>
          </w:tabs>
          <w:ind w:left="2480" w:hanging="484"/>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0">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num" w:pos="984"/>
          </w:tabs>
          <w:ind w:left="99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84"/>
          </w:tabs>
          <w:ind w:left="124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84"/>
          </w:tabs>
          <w:ind w:left="149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84"/>
          </w:tabs>
          <w:ind w:left="174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84"/>
          </w:tabs>
          <w:ind w:left="199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84"/>
          </w:tabs>
          <w:ind w:left="224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84"/>
          </w:tabs>
          <w:ind w:left="2491"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1">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ind w:left="99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89"/>
          </w:tabs>
          <w:ind w:left="124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89"/>
          </w:tabs>
          <w:ind w:left="149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89"/>
          </w:tabs>
          <w:ind w:left="174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89"/>
          </w:tabs>
          <w:ind w:left="199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89"/>
          </w:tabs>
          <w:ind w:left="224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89"/>
          </w:tabs>
          <w:ind w:left="2491"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2">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ind w:left="99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990"/>
          </w:tabs>
          <w:ind w:left="1244"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990"/>
          </w:tabs>
          <w:ind w:left="149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990"/>
          </w:tabs>
          <w:ind w:left="1743"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990"/>
          </w:tabs>
          <w:ind w:left="199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990"/>
          </w:tabs>
          <w:ind w:left="2242"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990"/>
          </w:tabs>
          <w:ind w:left="2491" w:hanging="49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3">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num" w:pos="1026"/>
          </w:tabs>
          <w:ind w:left="1039"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26"/>
          </w:tabs>
          <w:ind w:left="1289"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26"/>
          </w:tabs>
          <w:ind w:left="153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26"/>
          </w:tabs>
          <w:ind w:left="178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26"/>
          </w:tabs>
          <w:ind w:left="203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26"/>
          </w:tabs>
          <w:ind w:left="228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26"/>
          </w:tabs>
          <w:ind w:left="2536"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4">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num" w:pos="1029"/>
          </w:tabs>
          <w:ind w:left="1039"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29"/>
          </w:tabs>
          <w:ind w:left="1289"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29"/>
          </w:tabs>
          <w:ind w:left="153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29"/>
          </w:tabs>
          <w:ind w:left="178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29"/>
          </w:tabs>
          <w:ind w:left="203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29"/>
          </w:tabs>
          <w:ind w:left="228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29"/>
          </w:tabs>
          <w:ind w:left="2536"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5">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29"/>
          </w:tabs>
          <w:ind w:left="1028" w:hanging="52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29"/>
          </w:tabs>
          <w:ind w:left="1278" w:hanging="52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29"/>
          </w:tabs>
          <w:ind w:left="1527" w:hanging="52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29"/>
          </w:tabs>
          <w:ind w:left="1777" w:hanging="52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29"/>
          </w:tabs>
          <w:ind w:left="2026" w:hanging="52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29"/>
          </w:tabs>
          <w:ind w:left="2276" w:hanging="52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29"/>
          </w:tabs>
          <w:ind w:left="2525" w:hanging="52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6">
    <w:abstractNumId w:val="2"/>
    <w:lvlOverride w:ilvl="0">
      <w:startOverride w:val="16"/>
    </w:lvlOverride>
  </w:num>
  <w:num w:numId="47">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35"/>
          </w:tabs>
          <w:ind w:left="1034" w:hanging="53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35"/>
          </w:tabs>
          <w:ind w:left="1284" w:hanging="53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35"/>
          </w:tabs>
          <w:ind w:left="1533" w:hanging="53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35"/>
          </w:tabs>
          <w:ind w:left="1783" w:hanging="53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35"/>
          </w:tabs>
          <w:ind w:left="2032" w:hanging="53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35"/>
          </w:tabs>
          <w:ind w:left="2282" w:hanging="53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35"/>
          </w:tabs>
          <w:ind w:left="2531" w:hanging="53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8">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37"/>
          </w:tabs>
          <w:ind w:left="1036" w:hanging="53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37"/>
          </w:tabs>
          <w:ind w:left="1286" w:hanging="53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37"/>
          </w:tabs>
          <w:ind w:left="1535" w:hanging="53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37"/>
          </w:tabs>
          <w:ind w:left="1785" w:hanging="53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37"/>
          </w:tabs>
          <w:ind w:left="2034" w:hanging="53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37"/>
          </w:tabs>
          <w:ind w:left="2284" w:hanging="53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37"/>
          </w:tabs>
          <w:ind w:left="2533" w:hanging="537"/>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49">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ind w:left="1039"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35"/>
          </w:tabs>
          <w:ind w:left="1289"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35"/>
          </w:tabs>
          <w:ind w:left="153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35"/>
          </w:tabs>
          <w:ind w:left="178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35"/>
          </w:tabs>
          <w:ind w:left="203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35"/>
          </w:tabs>
          <w:ind w:left="228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35"/>
          </w:tabs>
          <w:ind w:left="2536"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50">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995"/>
          </w:tabs>
          <w:ind w:left="949"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sz w:val="16"/>
          <w:szCs w:val="16"/>
          <w:highlight w:val="none"/>
          <w:vertAlign w:val="baseline"/>
        </w:rPr>
      </w:lvl>
    </w:lvlOverride>
    <w:lvlOverride w:ilvl="3">
      <w:lvl w:ilvl="3">
        <w:start w:val="1"/>
        <w:numFmt w:val="decimal"/>
        <w:suff w:val="nothing"/>
        <w:lvlText w:val="%1.%2.%3.%4."/>
        <w:lvlJc w:val="left"/>
        <w:pPr>
          <w:tabs>
            <w:tab w:val="left" w:pos="995"/>
          </w:tabs>
          <w:ind w:left="1199"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sz w:val="16"/>
          <w:szCs w:val="16"/>
          <w:highlight w:val="none"/>
          <w:vertAlign w:val="baseline"/>
        </w:rPr>
      </w:lvl>
    </w:lvlOverride>
    <w:lvlOverride w:ilvl="4">
      <w:lvl w:ilvl="4">
        <w:start w:val="1"/>
        <w:numFmt w:val="decimal"/>
        <w:suff w:val="nothing"/>
        <w:lvlText w:val="%1.%2.%3.%4.%5."/>
        <w:lvlJc w:val="left"/>
        <w:pPr>
          <w:tabs>
            <w:tab w:val="left" w:pos="995"/>
          </w:tabs>
          <w:ind w:left="1448"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sz w:val="16"/>
          <w:szCs w:val="16"/>
          <w:highlight w:val="none"/>
          <w:vertAlign w:val="baseline"/>
        </w:rPr>
      </w:lvl>
    </w:lvlOverride>
    <w:lvlOverride w:ilvl="5">
      <w:lvl w:ilvl="5">
        <w:start w:val="1"/>
        <w:numFmt w:val="decimal"/>
        <w:suff w:val="nothing"/>
        <w:lvlText w:val="%1.%2.%3.%4.%5.%6."/>
        <w:lvlJc w:val="left"/>
        <w:pPr>
          <w:tabs>
            <w:tab w:val="left" w:pos="995"/>
          </w:tabs>
          <w:ind w:left="1698"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sz w:val="16"/>
          <w:szCs w:val="16"/>
          <w:highlight w:val="none"/>
          <w:vertAlign w:val="baseline"/>
        </w:rPr>
      </w:lvl>
    </w:lvlOverride>
    <w:lvlOverride w:ilvl="6">
      <w:lvl w:ilvl="6">
        <w:start w:val="1"/>
        <w:numFmt w:val="decimal"/>
        <w:suff w:val="nothing"/>
        <w:lvlText w:val="%1.%2.%3.%4.%5.%6.%7."/>
        <w:lvlJc w:val="left"/>
        <w:pPr>
          <w:tabs>
            <w:tab w:val="left" w:pos="995"/>
          </w:tabs>
          <w:ind w:left="1947"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sz w:val="16"/>
          <w:szCs w:val="16"/>
          <w:highlight w:val="none"/>
          <w:vertAlign w:val="baseline"/>
        </w:rPr>
      </w:lvl>
    </w:lvlOverride>
    <w:lvlOverride w:ilvl="7">
      <w:lvl w:ilvl="7">
        <w:start w:val="1"/>
        <w:numFmt w:val="decimal"/>
        <w:suff w:val="nothing"/>
        <w:lvlText w:val="%1.%2.%3.%4.%5.%6.%7.%8."/>
        <w:lvlJc w:val="left"/>
        <w:pPr>
          <w:tabs>
            <w:tab w:val="left" w:pos="995"/>
          </w:tabs>
          <w:ind w:left="2197"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sz w:val="16"/>
          <w:szCs w:val="16"/>
          <w:highlight w:val="none"/>
          <w:vertAlign w:val="baseline"/>
        </w:rPr>
      </w:lvl>
    </w:lvlOverride>
    <w:lvlOverride w:ilvl="8">
      <w:lvl w:ilvl="8">
        <w:start w:val="1"/>
        <w:numFmt w:val="decimal"/>
        <w:suff w:val="nothing"/>
        <w:lvlText w:val="%1.%2.%3.%4.%5.%6.%7.%8.%9."/>
        <w:lvlJc w:val="left"/>
        <w:pPr>
          <w:tabs>
            <w:tab w:val="left" w:pos="995"/>
          </w:tabs>
          <w:ind w:left="2446" w:hanging="45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sz w:val="16"/>
          <w:szCs w:val="16"/>
          <w:highlight w:val="none"/>
          <w:vertAlign w:val="baseline"/>
        </w:rPr>
      </w:lvl>
    </w:lvlOverride>
  </w:num>
  <w:num w:numId="51">
    <w:abstractNumId w:val="7"/>
  </w:num>
  <w:num w:numId="52">
    <w:abstractNumId w:val="6"/>
  </w:num>
  <w:num w:numId="53">
    <w:abstractNumId w:val="6"/>
    <w:lvlOverride w:ilvl="0">
      <w:lvl w:ilvl="0">
        <w:start w:val="1"/>
        <w:numFmt w:val="bullet"/>
        <w:suff w:val="tab"/>
        <w:lvlText w:val="•"/>
        <w:lvlJc w:val="left"/>
        <w:pPr>
          <w:tabs>
            <w:tab w:val="left" w:pos="501"/>
          </w:tabs>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bullet"/>
        <w:suff w:val="tab"/>
        <w:lvlText w:val="•"/>
        <w:lvlJc w:val="left"/>
        <w:pPr>
          <w:tabs>
            <w:tab w:val="left" w:pos="500"/>
            <w:tab w:val="left" w:pos="501"/>
          </w:tabs>
          <w:ind w:left="1534"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bullet"/>
        <w:suff w:val="tab"/>
        <w:lvlText w:val="•"/>
        <w:lvlJc w:val="left"/>
        <w:pPr>
          <w:tabs>
            <w:tab w:val="left" w:pos="500"/>
            <w:tab w:val="left" w:pos="501"/>
          </w:tabs>
          <w:ind w:left="2569"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bullet"/>
        <w:suff w:val="tab"/>
        <w:lvlText w:val="•"/>
        <w:lvlJc w:val="left"/>
        <w:pPr>
          <w:tabs>
            <w:tab w:val="left" w:pos="500"/>
            <w:tab w:val="left" w:pos="501"/>
          </w:tabs>
          <w:ind w:left="3603"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bullet"/>
        <w:suff w:val="tab"/>
        <w:lvlText w:val="•"/>
        <w:lvlJc w:val="left"/>
        <w:pPr>
          <w:tabs>
            <w:tab w:val="left" w:pos="500"/>
            <w:tab w:val="left" w:pos="501"/>
          </w:tabs>
          <w:ind w:left="4638"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bullet"/>
        <w:suff w:val="tab"/>
        <w:lvlText w:val="•"/>
        <w:lvlJc w:val="left"/>
        <w:pPr>
          <w:tabs>
            <w:tab w:val="left" w:pos="500"/>
            <w:tab w:val="left" w:pos="501"/>
          </w:tabs>
          <w:ind w:left="5672"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bullet"/>
        <w:suff w:val="tab"/>
        <w:lvlText w:val="•"/>
        <w:lvlJc w:val="left"/>
        <w:pPr>
          <w:tabs>
            <w:tab w:val="left" w:pos="500"/>
            <w:tab w:val="left" w:pos="501"/>
          </w:tabs>
          <w:ind w:left="6707"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bullet"/>
        <w:suff w:val="tab"/>
        <w:lvlText w:val="•"/>
        <w:lvlJc w:val="left"/>
        <w:pPr>
          <w:tabs>
            <w:tab w:val="left" w:pos="500"/>
            <w:tab w:val="left" w:pos="501"/>
          </w:tabs>
          <w:ind w:left="774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bullet"/>
        <w:suff w:val="tab"/>
        <w:lvlText w:val="•"/>
        <w:lvlJc w:val="left"/>
        <w:pPr>
          <w:tabs>
            <w:tab w:val="left" w:pos="500"/>
            <w:tab w:val="left" w:pos="501"/>
          </w:tabs>
          <w:ind w:left="8776"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54">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startOverride w:val="2"/>
      <w:lvl w:ilvl="2">
        <w:start w:val="2"/>
        <w:numFmt w:val="decimal"/>
        <w:suff w:val="tab"/>
        <w:lvlText w:val="%1.%2.%3."/>
        <w:lvlJc w:val="left"/>
        <w:pPr>
          <w:tabs>
            <w:tab w:val="left" w:pos="1041"/>
          </w:tabs>
          <w:ind w:left="1039"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41"/>
          </w:tabs>
          <w:ind w:left="1289"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41"/>
          </w:tabs>
          <w:ind w:left="153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41"/>
          </w:tabs>
          <w:ind w:left="178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41"/>
          </w:tabs>
          <w:ind w:left="203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41"/>
          </w:tabs>
          <w:ind w:left="2287"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41"/>
          </w:tabs>
          <w:ind w:left="2536"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55">
    <w:abstractNumId w:val="2"/>
    <w:lvlOverride w:ilvl="0">
      <w:startOverride w:val="17"/>
    </w:lvlOverride>
  </w:num>
  <w:num w:numId="56">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1031"/>
          </w:tabs>
          <w:ind w:left="1030" w:hanging="53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31"/>
          </w:tabs>
          <w:ind w:left="1279" w:hanging="53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31"/>
          </w:tabs>
          <w:ind w:left="1527" w:hanging="53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31"/>
          </w:tabs>
          <w:ind w:left="1776" w:hanging="53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31"/>
          </w:tabs>
          <w:ind w:left="2024" w:hanging="53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31"/>
          </w:tabs>
          <w:ind w:left="2273" w:hanging="53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31"/>
          </w:tabs>
          <w:ind w:left="2521" w:hanging="53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57">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ind w:left="500"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ind w:left="1039" w:hanging="54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1033"/>
          </w:tabs>
          <w:ind w:left="1288" w:hanging="54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1033"/>
          </w:tabs>
          <w:ind w:left="1537" w:hanging="54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1033"/>
          </w:tabs>
          <w:ind w:left="1786" w:hanging="54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1033"/>
          </w:tabs>
          <w:ind w:left="2035" w:hanging="54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1033"/>
          </w:tabs>
          <w:ind w:left="2284" w:hanging="54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1033"/>
          </w:tabs>
          <w:ind w:left="2533" w:hanging="54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58">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546"/>
          </w:tabs>
          <w:ind w:left="500"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546"/>
          </w:tabs>
          <w:ind w:left="1037"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546"/>
          </w:tabs>
          <w:ind w:left="1286"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546"/>
          </w:tabs>
          <w:ind w:left="1535"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546"/>
          </w:tabs>
          <w:ind w:left="1784"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546"/>
          </w:tabs>
          <w:ind w:left="2033"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546"/>
          </w:tabs>
          <w:ind w:left="2282"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546"/>
          </w:tabs>
          <w:ind w:left="2531"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59">
    <w:abstractNumId w:val="2"/>
    <w:lvlOverride w:ilvl="0">
      <w:lvl w:ilvl="0">
        <w:start w:val="1"/>
        <w:numFmt w:val="decimal"/>
        <w:suff w:val="tab"/>
        <w:lvlText w:val="%1."/>
        <w:lvlJc w:val="left"/>
        <w:pPr>
          <w:ind w:left="860"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546"/>
          </w:tabs>
          <w:ind w:left="545" w:hanging="406"/>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546"/>
          </w:tabs>
          <w:ind w:left="1082" w:hanging="58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tab"/>
        <w:lvlText w:val="%1.%2.%3.%4."/>
        <w:lvlJc w:val="left"/>
        <w:pPr>
          <w:tabs>
            <w:tab w:val="left" w:pos="546"/>
          </w:tabs>
          <w:ind w:left="1331" w:hanging="58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546"/>
          </w:tabs>
          <w:ind w:left="1579" w:hanging="58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546"/>
          </w:tabs>
          <w:ind w:left="1828" w:hanging="58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546"/>
          </w:tabs>
          <w:ind w:left="2076" w:hanging="58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546"/>
          </w:tabs>
          <w:ind w:left="2325" w:hanging="58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546"/>
          </w:tabs>
          <w:ind w:left="2573" w:hanging="585"/>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60">
    <w:abstractNumId w:val="2"/>
    <w:lvlOverride w:ilvl="0">
      <w:startOverride w:val="23"/>
      <w:lvl w:ilvl="0">
        <w:start w:val="23"/>
        <w:numFmt w:val="decimal"/>
        <w:suff w:val="tab"/>
        <w:lvlText w:val="%1."/>
        <w:lvlJc w:val="left"/>
        <w:pPr>
          <w:tabs>
            <w:tab w:val="left" w:pos="872"/>
          </w:tabs>
          <w:ind w:left="871"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512"/>
          </w:tabs>
          <w:ind w:left="511"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512"/>
          </w:tabs>
          <w:ind w:left="104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512"/>
          </w:tabs>
          <w:ind w:left="1302"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512"/>
          </w:tabs>
          <w:ind w:left="1556"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512"/>
          </w:tabs>
          <w:ind w:left="1810"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512"/>
          </w:tabs>
          <w:ind w:left="2064"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512"/>
          </w:tabs>
          <w:ind w:left="2318"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512"/>
          </w:tabs>
          <w:ind w:left="2572" w:hanging="54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61">
    <w:abstractNumId w:val="2"/>
    <w:lvlOverride w:ilvl="0">
      <w:lvl w:ilvl="0">
        <w:start w:val="1"/>
        <w:numFmt w:val="decimal"/>
        <w:suff w:val="tab"/>
        <w:lvlText w:val="%1."/>
        <w:lvlJc w:val="left"/>
        <w:pPr>
          <w:ind w:left="871"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512"/>
          </w:tabs>
          <w:ind w:left="511"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tab"/>
        <w:lvlText w:val="%1.%2.%3."/>
        <w:lvlJc w:val="left"/>
        <w:pPr>
          <w:tabs>
            <w:tab w:val="left" w:pos="512"/>
          </w:tabs>
          <w:ind w:left="1048"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512"/>
          </w:tabs>
          <w:ind w:left="1303"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512"/>
          </w:tabs>
          <w:ind w:left="1557"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512"/>
          </w:tabs>
          <w:ind w:left="1812"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512"/>
          </w:tabs>
          <w:ind w:left="2066"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512"/>
          </w:tabs>
          <w:ind w:left="2321"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512"/>
          </w:tabs>
          <w:ind w:left="2575" w:hanging="539"/>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62">
    <w:abstractNumId w:val="9"/>
  </w:num>
  <w:num w:numId="63">
    <w:abstractNumId w:val="8"/>
  </w:num>
  <w:num w:numId="64">
    <w:abstractNumId w:val="10"/>
  </w:num>
  <w:num w:numId="65">
    <w:abstractNumId w:val="2"/>
    <w:lvlOverride w:ilvl="0">
      <w:lvl w:ilvl="0">
        <w:start w:val="1"/>
        <w:numFmt w:val="decimal"/>
        <w:suff w:val="tab"/>
        <w:lvlText w:val="%1."/>
        <w:lvlJc w:val="left"/>
        <w:pPr>
          <w:ind w:left="871"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decimal"/>
        <w:suff w:val="tab"/>
        <w:lvlText w:val="%1.%2."/>
        <w:lvlJc w:val="left"/>
        <w:pPr>
          <w:tabs>
            <w:tab w:val="left" w:pos="895"/>
          </w:tabs>
          <w:ind w:left="894" w:hanging="72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nothing"/>
        <w:lvlText w:val="%1.%2.%3."/>
        <w:lvlJc w:val="left"/>
        <w:pPr>
          <w:tabs>
            <w:tab w:val="left" w:pos="894"/>
            <w:tab w:val="left" w:pos="895"/>
          </w:tabs>
          <w:ind w:left="894"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tabs>
            <w:tab w:val="left" w:pos="894"/>
            <w:tab w:val="left" w:pos="895"/>
          </w:tabs>
          <w:ind w:left="1160"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tabs>
            <w:tab w:val="left" w:pos="894"/>
            <w:tab w:val="left" w:pos="895"/>
          </w:tabs>
          <w:ind w:left="1425"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tabs>
            <w:tab w:val="left" w:pos="894"/>
            <w:tab w:val="left" w:pos="895"/>
          </w:tabs>
          <w:ind w:left="1691"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tabs>
            <w:tab w:val="left" w:pos="894"/>
            <w:tab w:val="left" w:pos="895"/>
          </w:tabs>
          <w:ind w:left="1956"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tabs>
            <w:tab w:val="left" w:pos="894"/>
            <w:tab w:val="left" w:pos="895"/>
          </w:tabs>
          <w:ind w:left="2222"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tabs>
            <w:tab w:val="left" w:pos="894"/>
            <w:tab w:val="left" w:pos="895"/>
          </w:tabs>
          <w:ind w:left="2487"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66">
    <w:abstractNumId w:val="2"/>
    <w:lvlOverride w:ilvl="0">
      <w:lvl w:ilvl="0">
        <w:start w:val="1"/>
        <w:numFmt w:val="decimal"/>
        <w:suff w:val="tab"/>
        <w:lvlText w:val="%1."/>
        <w:lvlJc w:val="left"/>
        <w:pPr>
          <w:ind w:left="871" w:hanging="721"/>
        </w:pPr>
        <w:rPr>
          <w:rFonts w:ascii="Calibri" w:cs="Calibri" w:hAnsi="Calibri" w:eastAsia="Calibri"/>
          <w:b w:val="1"/>
          <w:bCs w:val="1"/>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startOverride w:val="2"/>
      <w:lvl w:ilvl="1">
        <w:start w:val="2"/>
        <w:numFmt w:val="decimal"/>
        <w:suff w:val="tab"/>
        <w:lvlText w:val="%1.%2."/>
        <w:lvlJc w:val="left"/>
        <w:pPr>
          <w:ind w:left="894" w:hanging="72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decimal"/>
        <w:suff w:val="nothing"/>
        <w:lvlText w:val="%1.%2.%3."/>
        <w:lvlJc w:val="left"/>
        <w:pPr>
          <w:ind w:left="894"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decimal"/>
        <w:suff w:val="nothing"/>
        <w:lvlText w:val="%1.%2.%3.%4."/>
        <w:lvlJc w:val="left"/>
        <w:pPr>
          <w:ind w:left="1160"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decimal"/>
        <w:suff w:val="nothing"/>
        <w:lvlText w:val="%1.%2.%3.%4.%5."/>
        <w:lvlJc w:val="left"/>
        <w:pPr>
          <w:ind w:left="1425"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decimal"/>
        <w:suff w:val="nothing"/>
        <w:lvlText w:val="%1.%2.%3.%4.%5.%6."/>
        <w:lvlJc w:val="left"/>
        <w:pPr>
          <w:ind w:left="1691"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decimal"/>
        <w:suff w:val="nothing"/>
        <w:lvlText w:val="%1.%2.%3.%4.%5.%6.%7."/>
        <w:lvlJc w:val="left"/>
        <w:pPr>
          <w:ind w:left="1956"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decimal"/>
        <w:suff w:val="nothing"/>
        <w:lvlText w:val="%1.%2.%3.%4.%5.%6.%7.%8."/>
        <w:lvlJc w:val="left"/>
        <w:pPr>
          <w:ind w:left="2222"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decimal"/>
        <w:suff w:val="nothing"/>
        <w:lvlText w:val="%1.%2.%3.%4.%5.%6.%7.%8.%9."/>
        <w:lvlJc w:val="left"/>
        <w:pPr>
          <w:ind w:left="2487" w:hanging="363"/>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67">
    <w:abstractNumId w:val="12"/>
  </w:num>
  <w:num w:numId="68">
    <w:abstractNumId w:val="11"/>
  </w:num>
  <w:num w:numId="69">
    <w:abstractNumId w:val="14"/>
  </w:num>
  <w:num w:numId="70">
    <w:abstractNumId w:val="13"/>
  </w:num>
  <w:num w:numId="71">
    <w:abstractNumId w:val="13"/>
    <w:lvlOverride w:ilvl="0">
      <w:lvl w:ilvl="0">
        <w:start w:val="1"/>
        <w:numFmt w:val="bullet"/>
        <w:suff w:val="tab"/>
        <w:lvlText w:val="•"/>
        <w:lvlJc w:val="left"/>
        <w:pPr>
          <w:tabs>
            <w:tab w:val="left" w:pos="523"/>
          </w:tabs>
          <w:ind w:left="523" w:hanging="361"/>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bullet"/>
        <w:suff w:val="tab"/>
        <w:lvlText w:val="•"/>
        <w:lvlJc w:val="left"/>
        <w:pPr>
          <w:tabs>
            <w:tab w:val="left" w:pos="522"/>
            <w:tab w:val="left" w:pos="523"/>
          </w:tabs>
          <w:ind w:left="1553" w:hanging="36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bullet"/>
        <w:suff w:val="tab"/>
        <w:lvlText w:val="•"/>
        <w:lvlJc w:val="left"/>
        <w:pPr>
          <w:tabs>
            <w:tab w:val="left" w:pos="522"/>
            <w:tab w:val="left" w:pos="523"/>
          </w:tabs>
          <w:ind w:left="2586" w:hanging="36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bullet"/>
        <w:suff w:val="tab"/>
        <w:lvlText w:val="•"/>
        <w:lvlJc w:val="left"/>
        <w:pPr>
          <w:tabs>
            <w:tab w:val="left" w:pos="522"/>
            <w:tab w:val="left" w:pos="523"/>
          </w:tabs>
          <w:ind w:left="3618" w:hanging="36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bullet"/>
        <w:suff w:val="tab"/>
        <w:lvlText w:val="•"/>
        <w:lvlJc w:val="left"/>
        <w:pPr>
          <w:tabs>
            <w:tab w:val="left" w:pos="522"/>
            <w:tab w:val="left" w:pos="523"/>
          </w:tabs>
          <w:ind w:left="4651" w:hanging="36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bullet"/>
        <w:suff w:val="tab"/>
        <w:lvlText w:val="•"/>
        <w:lvlJc w:val="left"/>
        <w:pPr>
          <w:tabs>
            <w:tab w:val="left" w:pos="522"/>
            <w:tab w:val="left" w:pos="523"/>
          </w:tabs>
          <w:ind w:left="5683" w:hanging="36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bullet"/>
        <w:suff w:val="tab"/>
        <w:lvlText w:val="•"/>
        <w:lvlJc w:val="left"/>
        <w:pPr>
          <w:tabs>
            <w:tab w:val="left" w:pos="522"/>
            <w:tab w:val="left" w:pos="523"/>
          </w:tabs>
          <w:ind w:left="6716" w:hanging="36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bullet"/>
        <w:suff w:val="tab"/>
        <w:lvlText w:val="•"/>
        <w:lvlJc w:val="left"/>
        <w:pPr>
          <w:tabs>
            <w:tab w:val="left" w:pos="522"/>
            <w:tab w:val="left" w:pos="523"/>
          </w:tabs>
          <w:ind w:left="7748" w:hanging="36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bullet"/>
        <w:suff w:val="tab"/>
        <w:lvlText w:val="•"/>
        <w:lvlJc w:val="left"/>
        <w:pPr>
          <w:tabs>
            <w:tab w:val="left" w:pos="522"/>
            <w:tab w:val="left" w:pos="523"/>
          </w:tabs>
          <w:ind w:left="8781" w:hanging="362"/>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 w:numId="72">
    <w:abstractNumId w:val="13"/>
    <w:lvlOverride w:ilvl="0">
      <w:lvl w:ilvl="0">
        <w:start w:val="1"/>
        <w:numFmt w:val="bullet"/>
        <w:suff w:val="tab"/>
        <w:lvlText w:val="•"/>
        <w:lvlJc w:val="left"/>
        <w:pPr>
          <w:tabs>
            <w:tab w:val="left" w:pos="523"/>
          </w:tabs>
          <w:ind w:left="522"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1">
      <w:lvl w:ilvl="1">
        <w:start w:val="1"/>
        <w:numFmt w:val="bullet"/>
        <w:suff w:val="tab"/>
        <w:lvlText w:val="•"/>
        <w:lvlJc w:val="left"/>
        <w:pPr>
          <w:tabs>
            <w:tab w:val="left" w:pos="522"/>
            <w:tab w:val="left" w:pos="523"/>
          </w:tabs>
          <w:ind w:left="1551"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2">
      <w:lvl w:ilvl="2">
        <w:start w:val="1"/>
        <w:numFmt w:val="bullet"/>
        <w:suff w:val="tab"/>
        <w:lvlText w:val="•"/>
        <w:lvlJc w:val="left"/>
        <w:pPr>
          <w:tabs>
            <w:tab w:val="left" w:pos="522"/>
            <w:tab w:val="left" w:pos="523"/>
          </w:tabs>
          <w:ind w:left="2584"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3">
      <w:lvl w:ilvl="3">
        <w:start w:val="1"/>
        <w:numFmt w:val="bullet"/>
        <w:suff w:val="tab"/>
        <w:lvlText w:val="•"/>
        <w:lvlJc w:val="left"/>
        <w:pPr>
          <w:tabs>
            <w:tab w:val="left" w:pos="522"/>
            <w:tab w:val="left" w:pos="523"/>
          </w:tabs>
          <w:ind w:left="3616"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4">
      <w:lvl w:ilvl="4">
        <w:start w:val="1"/>
        <w:numFmt w:val="bullet"/>
        <w:suff w:val="tab"/>
        <w:lvlText w:val="•"/>
        <w:lvlJc w:val="left"/>
        <w:pPr>
          <w:tabs>
            <w:tab w:val="left" w:pos="522"/>
            <w:tab w:val="left" w:pos="523"/>
          </w:tabs>
          <w:ind w:left="4649"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5">
      <w:lvl w:ilvl="5">
        <w:start w:val="1"/>
        <w:numFmt w:val="bullet"/>
        <w:suff w:val="tab"/>
        <w:lvlText w:val="•"/>
        <w:lvlJc w:val="left"/>
        <w:pPr>
          <w:tabs>
            <w:tab w:val="left" w:pos="522"/>
            <w:tab w:val="left" w:pos="523"/>
          </w:tabs>
          <w:ind w:left="5681"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6">
      <w:lvl w:ilvl="6">
        <w:start w:val="1"/>
        <w:numFmt w:val="bullet"/>
        <w:suff w:val="tab"/>
        <w:lvlText w:val="•"/>
        <w:lvlJc w:val="left"/>
        <w:pPr>
          <w:tabs>
            <w:tab w:val="left" w:pos="522"/>
            <w:tab w:val="left" w:pos="523"/>
          </w:tabs>
          <w:ind w:left="6714"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7">
      <w:lvl w:ilvl="7">
        <w:start w:val="1"/>
        <w:numFmt w:val="bullet"/>
        <w:suff w:val="tab"/>
        <w:lvlText w:val="•"/>
        <w:lvlJc w:val="left"/>
        <w:pPr>
          <w:tabs>
            <w:tab w:val="left" w:pos="522"/>
            <w:tab w:val="left" w:pos="523"/>
          </w:tabs>
          <w:ind w:left="7746"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lvlOverride w:ilvl="8">
      <w:lvl w:ilvl="8">
        <w:start w:val="1"/>
        <w:numFmt w:val="bullet"/>
        <w:suff w:val="tab"/>
        <w:lvlText w:val="•"/>
        <w:lvlJc w:val="left"/>
        <w:pPr>
          <w:tabs>
            <w:tab w:val="left" w:pos="522"/>
            <w:tab w:val="left" w:pos="523"/>
          </w:tabs>
          <w:ind w:left="8779" w:hanging="360"/>
        </w:pPr>
        <w:rPr>
          <w:rFonts w:ascii="Helvetica" w:cs="Helvetica" w:hAnsi="Helvetica" w:eastAsia="Helvetica"/>
          <w:b w:val="0"/>
          <w:bCs w:val="0"/>
          <w:i w:val="0"/>
          <w:iCs w:val="0"/>
          <w:caps w:val="0"/>
          <w:smallCaps w:val="0"/>
          <w:strike w:val="0"/>
          <w:dstrike w:val="0"/>
          <w:outline w:val="0"/>
          <w:emboss w:val="0"/>
          <w:imprint w:val="0"/>
          <w:color w:val="00205b"/>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114" w:after="0" w:line="240" w:lineRule="auto"/>
      <w:ind w:left="2966" w:right="0" w:firstLine="0"/>
      <w:jc w:val="left"/>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860" w:right="0"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500" w:right="0" w:hanging="361"/>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character" w:styleId="None">
    <w:name w:val="None"/>
  </w:style>
  <w:style w:type="character" w:styleId="Hyperlink.0">
    <w:name w:val="Hyperlink.0"/>
    <w:basedOn w:val="None"/>
    <w:next w:val="Hyperlink.0"/>
    <w:rPr>
      <w:outline w:val="0"/>
      <w:color w:val="00205b"/>
      <w:u w:color="00205b"/>
      <w14:textFill>
        <w14:solidFill>
          <w14:srgbClr w14:val="00205B"/>
        </w14:solidFill>
      </w14:textFill>
    </w:rPr>
  </w:style>
  <w:style w:type="character" w:styleId="Hyperlink.1">
    <w:name w:val="Hyperlink.1"/>
    <w:basedOn w:val="None"/>
    <w:next w:val="Hyperlink.1"/>
    <w:rPr>
      <w:outline w:val="0"/>
      <w:color w:val="00205b"/>
      <w:spacing w:val="0"/>
      <w:u w:color="00205b"/>
      <w14:textFill>
        <w14:solidFill>
          <w14:srgbClr w14:val="00205B"/>
        </w14:solidFill>
      </w14:textFill>
    </w:rPr>
  </w:style>
  <w:style w:type="numbering" w:styleId="Imported Style 3">
    <w:name w:val="Imported Style 3"/>
    <w:pPr>
      <w:numPr>
        <w:numId w:val="16"/>
      </w:numPr>
    </w:pPr>
  </w:style>
  <w:style w:type="numbering" w:styleId="Imported Style 4">
    <w:name w:val="Imported Style 4"/>
    <w:pPr>
      <w:numPr>
        <w:numId w:val="51"/>
      </w:numPr>
    </w:pPr>
  </w:style>
  <w:style w:type="numbering" w:styleId="Imported Style 5">
    <w:name w:val="Imported Style 5"/>
    <w:pPr>
      <w:numPr>
        <w:numId w:val="62"/>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otham-Book" w:cs="Gotham-Book" w:hAnsi="Gotham-Book" w:eastAsia="Gotham-Book"/>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7">
    <w:name w:val="Imported Style 7"/>
    <w:pPr>
      <w:numPr>
        <w:numId w:val="67"/>
      </w:numPr>
    </w:pPr>
  </w:style>
  <w:style w:type="numbering" w:styleId="Imported Style 8">
    <w:name w:val="Imported Style 8"/>
    <w:pPr>
      <w:numPr>
        <w:numId w:val="6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numbering" Target="numbering.xml"/><Relationship Id="rId2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